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055DD" w14:textId="77777777" w:rsidR="00775BBE" w:rsidRPr="00850B98" w:rsidRDefault="009D5D17" w:rsidP="003478B0">
      <w:pPr>
        <w:widowControl w:val="0"/>
        <w:pBdr>
          <w:top w:val="nil"/>
          <w:left w:val="nil"/>
          <w:bottom w:val="nil"/>
          <w:right w:val="nil"/>
          <w:between w:val="nil"/>
        </w:pBdr>
        <w:spacing w:line="240" w:lineRule="auto"/>
        <w:ind w:left="2" w:hanging="4"/>
        <w:jc w:val="center"/>
        <w:rPr>
          <w:rFonts w:ascii="맑은 고딕" w:hAnsi="맑은 고딕" w:cs="맑은 고딕"/>
          <w:color w:val="000000"/>
          <w:sz w:val="44"/>
          <w:szCs w:val="44"/>
        </w:rPr>
      </w:pPr>
      <w:r w:rsidRPr="00850B98">
        <w:rPr>
          <w:rFonts w:ascii="맑은 고딕" w:hAnsi="맑은 고딕" w:cs="맑은 고딕" w:hint="eastAsia"/>
          <w:b/>
          <w:color w:val="000000"/>
          <w:sz w:val="44"/>
          <w:szCs w:val="44"/>
        </w:rPr>
        <w:t>최</w:t>
      </w:r>
      <w:r w:rsidRPr="00850B98">
        <w:rPr>
          <w:rFonts w:ascii="맑은 고딕" w:hAnsi="맑은 고딕" w:cs="맑은 고딕"/>
          <w:b/>
          <w:color w:val="000000"/>
          <w:sz w:val="44"/>
          <w:szCs w:val="44"/>
        </w:rPr>
        <w:t xml:space="preserve">승호 감독 진실 프로젝트 완결편 </w:t>
      </w:r>
    </w:p>
    <w:p w14:paraId="298AB83B" w14:textId="77777777" w:rsidR="001331AB" w:rsidRPr="00850B98" w:rsidRDefault="009D5D17" w:rsidP="003478B0">
      <w:pPr>
        <w:widowControl w:val="0"/>
        <w:pBdr>
          <w:top w:val="nil"/>
          <w:left w:val="nil"/>
          <w:bottom w:val="nil"/>
          <w:right w:val="nil"/>
          <w:between w:val="nil"/>
        </w:pBdr>
        <w:spacing w:line="240" w:lineRule="auto"/>
        <w:ind w:left="4" w:hanging="6"/>
        <w:jc w:val="center"/>
        <w:rPr>
          <w:rFonts w:ascii="맑은 고딕" w:hAnsi="맑은 고딕" w:cs="맑은 고딕"/>
          <w:color w:val="000000"/>
          <w:sz w:val="60"/>
          <w:szCs w:val="60"/>
        </w:rPr>
      </w:pPr>
      <w:r w:rsidRPr="00850B98">
        <w:rPr>
          <w:rFonts w:ascii="맑은 고딕" w:hAnsi="맑은 고딕" w:cs="맑은 고딕"/>
          <w:b/>
          <w:color w:val="000000"/>
          <w:sz w:val="60"/>
          <w:szCs w:val="60"/>
        </w:rPr>
        <w:t>‘추적’</w:t>
      </w:r>
    </w:p>
    <w:p w14:paraId="49CA8B12" w14:textId="77777777" w:rsidR="00252F13" w:rsidRPr="00850B98" w:rsidRDefault="00252F13" w:rsidP="00252F13">
      <w:pPr>
        <w:widowControl w:val="0"/>
        <w:pBdr>
          <w:top w:val="nil"/>
          <w:left w:val="nil"/>
          <w:bottom w:val="nil"/>
          <w:right w:val="nil"/>
          <w:between w:val="nil"/>
        </w:pBdr>
        <w:spacing w:line="264" w:lineRule="auto"/>
        <w:ind w:left="3" w:hanging="5"/>
        <w:jc w:val="center"/>
        <w:rPr>
          <w:rFonts w:ascii="맑은 고딕" w:hAnsi="맑은 고딕" w:cs="맑은 고딕"/>
          <w:b/>
          <w:color w:val="000000"/>
          <w:sz w:val="52"/>
          <w:szCs w:val="52"/>
        </w:rPr>
      </w:pPr>
      <w:r w:rsidRPr="00850B98">
        <w:rPr>
          <w:rFonts w:ascii="맑은 고딕" w:hAnsi="맑은 고딕" w:cs="맑은 고딕" w:hint="eastAsia"/>
          <w:b/>
          <w:color w:val="000000"/>
          <w:sz w:val="52"/>
          <w:szCs w:val="52"/>
        </w:rPr>
        <w:t>극찬과 눈물,</w:t>
      </w:r>
      <w:r w:rsidRPr="00850B98">
        <w:rPr>
          <w:rFonts w:ascii="맑은 고딕" w:hAnsi="맑은 고딕" w:cs="맑은 고딕"/>
          <w:b/>
          <w:color w:val="000000"/>
          <w:sz w:val="52"/>
          <w:szCs w:val="52"/>
        </w:rPr>
        <w:t xml:space="preserve"> </w:t>
      </w:r>
      <w:r w:rsidRPr="00850B98">
        <w:rPr>
          <w:rFonts w:ascii="맑은 고딕" w:hAnsi="맑은 고딕" w:cs="맑은 고딕" w:hint="eastAsia"/>
          <w:b/>
          <w:color w:val="000000"/>
          <w:sz w:val="52"/>
          <w:szCs w:val="52"/>
        </w:rPr>
        <w:t>4대강의 재자연화까지</w:t>
      </w:r>
    </w:p>
    <w:p w14:paraId="7A4610FF" w14:textId="77777777" w:rsidR="00252F13" w:rsidRPr="00850B98" w:rsidRDefault="00252F13" w:rsidP="00252F13">
      <w:pPr>
        <w:widowControl w:val="0"/>
        <w:pBdr>
          <w:top w:val="nil"/>
          <w:left w:val="nil"/>
          <w:bottom w:val="nil"/>
          <w:right w:val="nil"/>
          <w:between w:val="nil"/>
        </w:pBdr>
        <w:spacing w:line="264" w:lineRule="auto"/>
        <w:ind w:left="3" w:hanging="5"/>
        <w:jc w:val="center"/>
        <w:rPr>
          <w:rFonts w:ascii="맑은 고딕" w:hAnsi="맑은 고딕" w:cs="Arial Unicode MS"/>
          <w:color w:val="000000"/>
          <w:sz w:val="20"/>
          <w:szCs w:val="20"/>
        </w:rPr>
      </w:pPr>
      <w:r w:rsidRPr="00850B98">
        <w:rPr>
          <w:rFonts w:ascii="맑은 고딕" w:hAnsi="맑은 고딕" w:cs="맑은 고딕" w:hint="eastAsia"/>
          <w:b/>
          <w:color w:val="000000"/>
          <w:sz w:val="52"/>
          <w:szCs w:val="52"/>
        </w:rPr>
        <w:t>언론시사회 성황리 마무리!</w:t>
      </w:r>
    </w:p>
    <w:p w14:paraId="6D06F035" w14:textId="77777777" w:rsidR="00BC06DD" w:rsidRPr="00850B98" w:rsidRDefault="00BC06DD" w:rsidP="00BC06DD">
      <w:pPr>
        <w:widowControl w:val="0"/>
        <w:pBdr>
          <w:top w:val="nil"/>
          <w:left w:val="nil"/>
          <w:bottom w:val="nil"/>
          <w:right w:val="nil"/>
          <w:between w:val="nil"/>
        </w:pBdr>
        <w:spacing w:line="264" w:lineRule="auto"/>
        <w:ind w:left="0" w:hanging="2"/>
        <w:jc w:val="both"/>
        <w:rPr>
          <w:rFonts w:ascii="맑은 고딕" w:hAnsi="맑은 고딕" w:cs="Arial Unicode MS"/>
          <w:color w:val="000000"/>
          <w:sz w:val="20"/>
          <w:szCs w:val="20"/>
        </w:rPr>
      </w:pPr>
    </w:p>
    <w:p w14:paraId="3E3A1EE9" w14:textId="516962F0" w:rsidR="00BC06DD" w:rsidRPr="00850B98" w:rsidRDefault="00252F13" w:rsidP="00A17F02">
      <w:pPr>
        <w:widowControl w:val="0"/>
        <w:pBdr>
          <w:top w:val="nil"/>
          <w:left w:val="nil"/>
          <w:bottom w:val="nil"/>
          <w:right w:val="nil"/>
          <w:between w:val="nil"/>
        </w:pBdr>
        <w:spacing w:line="264" w:lineRule="auto"/>
        <w:ind w:left="0" w:hanging="2"/>
        <w:jc w:val="both"/>
        <w:rPr>
          <w:rFonts w:ascii="맑은 고딕" w:hAnsi="맑은 고딕" w:cs="Arial Unicode MS"/>
          <w:color w:val="000000"/>
          <w:sz w:val="20"/>
          <w:szCs w:val="20"/>
        </w:rPr>
      </w:pPr>
      <w:r w:rsidRPr="00850B98">
        <w:rPr>
          <w:rFonts w:ascii="맑은 고딕" w:hAnsi="맑은 고딕" w:cs="Arial Unicode MS" w:hint="eastAsia"/>
          <w:color w:val="000000"/>
          <w:sz w:val="20"/>
          <w:szCs w:val="20"/>
        </w:rPr>
        <w:t xml:space="preserve">8월 </w:t>
      </w:r>
      <w:r w:rsidRPr="00850B98">
        <w:rPr>
          <w:rFonts w:ascii="맑은 고딕" w:hAnsi="맑은 고딕" w:cs="Arial Unicode MS"/>
          <w:color w:val="000000"/>
          <w:sz w:val="20"/>
          <w:szCs w:val="20"/>
        </w:rPr>
        <w:t>6</w:t>
      </w:r>
      <w:r w:rsidRPr="00850B98">
        <w:rPr>
          <w:rFonts w:ascii="맑은 고딕" w:hAnsi="맑은 고딕" w:cs="Arial Unicode MS" w:hint="eastAsia"/>
          <w:color w:val="000000"/>
          <w:sz w:val="20"/>
          <w:szCs w:val="20"/>
        </w:rPr>
        <w:t xml:space="preserve">일 개봉하는 </w:t>
      </w:r>
      <w:r w:rsidRPr="00850B98">
        <w:rPr>
          <w:rFonts w:ascii="맑은 고딕" w:hAnsi="맑은 고딕" w:cs="Arial Unicode MS"/>
          <w:color w:val="000000"/>
          <w:sz w:val="20"/>
          <w:szCs w:val="20"/>
        </w:rPr>
        <w:t>4</w:t>
      </w:r>
      <w:r w:rsidRPr="00850B98">
        <w:rPr>
          <w:rFonts w:ascii="맑은 고딕" w:hAnsi="맑은 고딕" w:cs="Arial Unicode MS" w:hint="eastAsia"/>
          <w:color w:val="000000"/>
          <w:sz w:val="20"/>
          <w:szCs w:val="20"/>
        </w:rPr>
        <w:t xml:space="preserve">대강의 </w:t>
      </w:r>
      <w:r w:rsidRPr="00850B98">
        <w:rPr>
          <w:rFonts w:ascii="맑은 고딕" w:hAnsi="맑은 고딕" w:cs="Arial Unicode MS"/>
          <w:color w:val="000000"/>
          <w:sz w:val="20"/>
          <w:szCs w:val="20"/>
        </w:rPr>
        <w:t>17</w:t>
      </w:r>
      <w:r w:rsidRPr="00850B98">
        <w:rPr>
          <w:rFonts w:ascii="맑은 고딕" w:hAnsi="맑은 고딕" w:cs="Arial Unicode MS" w:hint="eastAsia"/>
          <w:color w:val="000000"/>
          <w:sz w:val="20"/>
          <w:szCs w:val="20"/>
        </w:rPr>
        <w:t xml:space="preserve">년 동안의 이야기를 담은 </w:t>
      </w:r>
      <w:r w:rsidR="00EF0580" w:rsidRPr="00850B98">
        <w:rPr>
          <w:rFonts w:ascii="맑은 고딕" w:hAnsi="맑은 고딕" w:cs="Arial Unicode MS"/>
          <w:color w:val="000000"/>
          <w:sz w:val="20"/>
          <w:szCs w:val="20"/>
        </w:rPr>
        <w:t xml:space="preserve">영화 </w:t>
      </w:r>
      <w:r w:rsidR="00EF0580" w:rsidRPr="00850B98">
        <w:rPr>
          <w:rFonts w:ascii="맑은 고딕" w:hAnsi="맑은 고딕" w:cs="맑은 고딕"/>
          <w:bCs/>
          <w:color w:val="000000"/>
          <w:sz w:val="20"/>
          <w:szCs w:val="20"/>
        </w:rPr>
        <w:t>‘추적’</w:t>
      </w:r>
      <w:r w:rsidR="009F1907" w:rsidRPr="00850B98">
        <w:rPr>
          <w:rFonts w:ascii="맑은 고딕" w:hAnsi="맑은 고딕" w:cs="맑은 고딕"/>
          <w:bCs/>
          <w:color w:val="000000"/>
          <w:sz w:val="20"/>
          <w:szCs w:val="20"/>
        </w:rPr>
        <w:t>이</w:t>
      </w:r>
      <w:r w:rsidR="00EF0580" w:rsidRPr="00850B98">
        <w:rPr>
          <w:rFonts w:ascii="맑은 고딕" w:hAnsi="맑은 고딕" w:cs="Arial Unicode MS" w:hint="eastAsia"/>
          <w:color w:val="000000"/>
          <w:sz w:val="20"/>
          <w:szCs w:val="20"/>
        </w:rPr>
        <w:t xml:space="preserve"> </w:t>
      </w:r>
      <w:r w:rsidRPr="00850B98">
        <w:rPr>
          <w:rFonts w:ascii="맑은 고딕" w:hAnsi="맑은 고딕" w:cs="Arial Unicode MS" w:hint="eastAsia"/>
          <w:color w:val="000000"/>
          <w:sz w:val="20"/>
          <w:szCs w:val="20"/>
        </w:rPr>
        <w:t>언론시사회와 기자간담회를 성황리에 마무리했다.</w:t>
      </w:r>
      <w:r w:rsidRPr="00850B98">
        <w:rPr>
          <w:rFonts w:ascii="맑은 고딕" w:hAnsi="맑은 고딕" w:cs="Arial Unicode MS"/>
          <w:color w:val="000000"/>
          <w:sz w:val="20"/>
          <w:szCs w:val="20"/>
        </w:rPr>
        <w:t xml:space="preserve"> </w:t>
      </w:r>
      <w:r w:rsidR="00916ADA" w:rsidRPr="00850B98">
        <w:rPr>
          <w:rFonts w:ascii="맑은 고딕" w:hAnsi="맑은 고딕" w:cs="Arial Unicode MS" w:hint="eastAsia"/>
          <w:color w:val="000000"/>
          <w:sz w:val="20"/>
          <w:szCs w:val="20"/>
        </w:rPr>
        <w:t xml:space="preserve">‘추적’은 4대강의 현실을 직시하게 하는 메시지를 전하며, </w:t>
      </w:r>
      <w:r w:rsidRPr="00850B98">
        <w:rPr>
          <w:rFonts w:ascii="맑은 고딕" w:hAnsi="맑은 고딕" w:cs="Arial Unicode MS" w:hint="eastAsia"/>
          <w:color w:val="000000"/>
          <w:sz w:val="20"/>
          <w:szCs w:val="20"/>
        </w:rPr>
        <w:t xml:space="preserve">많은 질문과 </w:t>
      </w:r>
      <w:r w:rsidR="00916ADA" w:rsidRPr="00850B98">
        <w:rPr>
          <w:rFonts w:ascii="맑은 고딕" w:hAnsi="맑은 고딕" w:cs="Arial Unicode MS" w:hint="eastAsia"/>
          <w:color w:val="000000"/>
          <w:sz w:val="20"/>
          <w:szCs w:val="20"/>
        </w:rPr>
        <w:t>박수와 함</w:t>
      </w:r>
      <w:r w:rsidR="00A15CD4" w:rsidRPr="00850B98">
        <w:rPr>
          <w:rFonts w:ascii="맑은 고딕" w:hAnsi="맑은 고딕" w:cs="Arial Unicode MS" w:hint="eastAsia"/>
          <w:color w:val="000000"/>
          <w:sz w:val="20"/>
          <w:szCs w:val="20"/>
        </w:rPr>
        <w:t>께</w:t>
      </w:r>
      <w:r w:rsidR="00916ADA" w:rsidRPr="00850B98">
        <w:rPr>
          <w:rFonts w:ascii="맑은 고딕" w:hAnsi="맑은 고딕" w:cs="Arial Unicode MS" w:hint="eastAsia"/>
          <w:color w:val="000000"/>
          <w:sz w:val="20"/>
          <w:szCs w:val="20"/>
        </w:rPr>
        <w:t xml:space="preserve"> </w:t>
      </w:r>
      <w:r w:rsidRPr="00850B98">
        <w:rPr>
          <w:rFonts w:ascii="맑은 고딕" w:hAnsi="맑은 고딕" w:cs="Arial Unicode MS" w:hint="eastAsia"/>
          <w:color w:val="000000"/>
          <w:sz w:val="20"/>
          <w:szCs w:val="20"/>
        </w:rPr>
        <w:t xml:space="preserve">뜨거운 반응을 </w:t>
      </w:r>
      <w:r w:rsidR="00916ADA" w:rsidRPr="00850B98">
        <w:rPr>
          <w:rFonts w:ascii="맑은 고딕" w:hAnsi="맑은 고딕" w:cs="Arial Unicode MS" w:hint="eastAsia"/>
          <w:color w:val="000000"/>
          <w:sz w:val="20"/>
          <w:szCs w:val="20"/>
        </w:rPr>
        <w:t>이끌었다.</w:t>
      </w:r>
    </w:p>
    <w:p w14:paraId="56C09BA6" w14:textId="77777777" w:rsidR="00775BBE" w:rsidRPr="00850B98" w:rsidRDefault="009D5D17" w:rsidP="003478B0">
      <w:pPr>
        <w:widowControl w:val="0"/>
        <w:pBdr>
          <w:top w:val="nil"/>
          <w:left w:val="nil"/>
          <w:bottom w:val="nil"/>
          <w:right w:val="nil"/>
          <w:between w:val="nil"/>
        </w:pBdr>
        <w:spacing w:line="264" w:lineRule="auto"/>
        <w:ind w:left="0" w:hanging="2"/>
        <w:jc w:val="both"/>
        <w:rPr>
          <w:rFonts w:ascii="맑은 고딕" w:hAnsi="맑은 고딕" w:cs="맑은 고딕"/>
          <w:color w:val="000000"/>
          <w:sz w:val="20"/>
          <w:szCs w:val="20"/>
        </w:rPr>
      </w:pPr>
      <w:r w:rsidRPr="00850B98">
        <w:rPr>
          <w:rFonts w:ascii="맑은 고딕" w:hAnsi="맑은 고딕" w:cs="맑은 고딕"/>
          <w:color w:val="000000"/>
          <w:sz w:val="20"/>
          <w:szCs w:val="20"/>
        </w:rPr>
        <w:t>[제목: 추적 | 감독: 최승호|기획: 뉴스타파|제작: 뉴스타파필름|배급: 엣나인필름|개봉: 8월 6일]</w:t>
      </w:r>
    </w:p>
    <w:p w14:paraId="36200253" w14:textId="77777777" w:rsidR="00775BBE" w:rsidRPr="00850B98" w:rsidRDefault="00775BBE" w:rsidP="00544B4F">
      <w:pPr>
        <w:widowControl w:val="0"/>
        <w:pBdr>
          <w:top w:val="nil"/>
          <w:left w:val="nil"/>
          <w:bottom w:val="nil"/>
          <w:right w:val="nil"/>
          <w:between w:val="nil"/>
        </w:pBdr>
        <w:spacing w:line="264" w:lineRule="auto"/>
        <w:ind w:leftChars="0" w:left="0" w:firstLineChars="0" w:firstLine="0"/>
        <w:rPr>
          <w:rFonts w:ascii="맑은 고딕" w:hAnsi="맑은 고딕" w:cs="맑은 고딕"/>
          <w:color w:val="000000"/>
          <w:sz w:val="20"/>
          <w:szCs w:val="20"/>
        </w:rPr>
      </w:pPr>
    </w:p>
    <w:p w14:paraId="05060DE3" w14:textId="77777777" w:rsidR="00416B90" w:rsidRPr="00850B98" w:rsidRDefault="00603BEC" w:rsidP="00F65454">
      <w:pPr>
        <w:widowControl w:val="0"/>
        <w:pBdr>
          <w:top w:val="nil"/>
          <w:left w:val="nil"/>
          <w:bottom w:val="nil"/>
          <w:right w:val="nil"/>
          <w:between w:val="nil"/>
        </w:pBdr>
        <w:spacing w:line="264" w:lineRule="auto"/>
        <w:ind w:leftChars="0" w:left="0" w:firstLineChars="0" w:firstLine="0"/>
        <w:jc w:val="center"/>
        <w:rPr>
          <w:rFonts w:ascii="맑은 고딕" w:hAnsi="맑은 고딕" w:cs="맑은 고딕"/>
          <w:noProof/>
          <w:color w:val="000000"/>
          <w:sz w:val="20"/>
          <w:szCs w:val="20"/>
        </w:rPr>
      </w:pPr>
      <w:r w:rsidRPr="00850B98">
        <w:rPr>
          <w:rFonts w:ascii="맑은 고딕" w:hAnsi="맑은 고딕" w:cs="맑은 고딕"/>
          <w:noProof/>
          <w:color w:val="000000"/>
          <w:sz w:val="20"/>
          <w:szCs w:val="20"/>
        </w:rPr>
        <w:drawing>
          <wp:inline distT="0" distB="0" distL="0" distR="0" wp14:anchorId="6B8D9875" wp14:editId="228B359B">
            <wp:extent cx="1619885" cy="2157730"/>
            <wp:effectExtent l="0" t="0" r="0" b="0"/>
            <wp:docPr id="1" name="그림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9885" cy="2157730"/>
                    </a:xfrm>
                    <a:prstGeom prst="rect">
                      <a:avLst/>
                    </a:prstGeom>
                    <a:noFill/>
                    <a:ln>
                      <a:noFill/>
                    </a:ln>
                  </pic:spPr>
                </pic:pic>
              </a:graphicData>
            </a:graphic>
          </wp:inline>
        </w:drawing>
      </w:r>
      <w:r w:rsidRPr="00850B98">
        <w:rPr>
          <w:rFonts w:ascii="맑은 고딕" w:hAnsi="맑은 고딕" w:cs="맑은 고딕"/>
          <w:noProof/>
          <w:color w:val="000000"/>
          <w:sz w:val="20"/>
          <w:szCs w:val="20"/>
        </w:rPr>
        <w:drawing>
          <wp:inline distT="0" distB="0" distL="0" distR="0" wp14:anchorId="60553730" wp14:editId="3807E93A">
            <wp:extent cx="1606550" cy="2157730"/>
            <wp:effectExtent l="0" t="0" r="0" b="0"/>
            <wp:docPr id="2" name="그림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06550" cy="2157730"/>
                    </a:xfrm>
                    <a:prstGeom prst="rect">
                      <a:avLst/>
                    </a:prstGeom>
                    <a:noFill/>
                    <a:ln>
                      <a:noFill/>
                    </a:ln>
                  </pic:spPr>
                </pic:pic>
              </a:graphicData>
            </a:graphic>
          </wp:inline>
        </w:drawing>
      </w:r>
    </w:p>
    <w:p w14:paraId="544F67E0" w14:textId="77777777" w:rsidR="00416B90" w:rsidRPr="00850B98" w:rsidRDefault="00603BEC" w:rsidP="00F65454">
      <w:pPr>
        <w:widowControl w:val="0"/>
        <w:pBdr>
          <w:top w:val="nil"/>
          <w:left w:val="nil"/>
          <w:bottom w:val="nil"/>
          <w:right w:val="nil"/>
          <w:between w:val="nil"/>
        </w:pBdr>
        <w:spacing w:line="264" w:lineRule="auto"/>
        <w:ind w:leftChars="0" w:left="0" w:firstLineChars="0" w:firstLine="0"/>
        <w:jc w:val="center"/>
        <w:rPr>
          <w:rFonts w:ascii="맑은 고딕" w:hAnsi="맑은 고딕" w:cs="맑은 고딕"/>
          <w:noProof/>
          <w:color w:val="000000"/>
          <w:sz w:val="20"/>
          <w:szCs w:val="20"/>
        </w:rPr>
      </w:pPr>
      <w:r w:rsidRPr="00850B98">
        <w:rPr>
          <w:rFonts w:ascii="맑은 고딕" w:hAnsi="맑은 고딕" w:cs="맑은 고딕"/>
          <w:noProof/>
          <w:color w:val="000000"/>
          <w:sz w:val="20"/>
          <w:szCs w:val="20"/>
        </w:rPr>
        <w:drawing>
          <wp:inline distT="0" distB="0" distL="0" distR="0" wp14:anchorId="05AC081C" wp14:editId="00E04D73">
            <wp:extent cx="1619885" cy="2157730"/>
            <wp:effectExtent l="0" t="0" r="0" b="0"/>
            <wp:docPr id="3" name="그림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19885" cy="2157730"/>
                    </a:xfrm>
                    <a:prstGeom prst="rect">
                      <a:avLst/>
                    </a:prstGeom>
                    <a:noFill/>
                    <a:ln>
                      <a:noFill/>
                    </a:ln>
                  </pic:spPr>
                </pic:pic>
              </a:graphicData>
            </a:graphic>
          </wp:inline>
        </w:drawing>
      </w:r>
      <w:r w:rsidRPr="00850B98">
        <w:rPr>
          <w:rFonts w:ascii="맑은 고딕" w:hAnsi="맑은 고딕" w:cs="맑은 고딕"/>
          <w:noProof/>
          <w:color w:val="000000"/>
          <w:sz w:val="20"/>
          <w:szCs w:val="20"/>
        </w:rPr>
        <w:drawing>
          <wp:inline distT="0" distB="0" distL="0" distR="0" wp14:anchorId="5E6CA00E" wp14:editId="1C62443B">
            <wp:extent cx="1619885" cy="2157730"/>
            <wp:effectExtent l="0" t="0" r="0" b="0"/>
            <wp:docPr id="4" name="그림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9885" cy="2157730"/>
                    </a:xfrm>
                    <a:prstGeom prst="rect">
                      <a:avLst/>
                    </a:prstGeom>
                    <a:noFill/>
                    <a:ln>
                      <a:noFill/>
                    </a:ln>
                  </pic:spPr>
                </pic:pic>
              </a:graphicData>
            </a:graphic>
          </wp:inline>
        </w:drawing>
      </w:r>
    </w:p>
    <w:p w14:paraId="0550CEE0" w14:textId="704B6E8A" w:rsidR="000C4500" w:rsidRPr="00850B98" w:rsidRDefault="00603BEC" w:rsidP="00F65454">
      <w:pPr>
        <w:widowControl w:val="0"/>
        <w:pBdr>
          <w:top w:val="nil"/>
          <w:left w:val="nil"/>
          <w:bottom w:val="nil"/>
          <w:right w:val="nil"/>
          <w:between w:val="nil"/>
        </w:pBdr>
        <w:spacing w:line="264" w:lineRule="auto"/>
        <w:ind w:leftChars="0" w:left="0" w:firstLineChars="0" w:firstLine="0"/>
        <w:jc w:val="center"/>
        <w:rPr>
          <w:rFonts w:ascii="맑은 고딕" w:hAnsi="맑은 고딕" w:cs="맑은 고딕"/>
          <w:noProof/>
          <w:color w:val="000000"/>
          <w:sz w:val="20"/>
          <w:szCs w:val="20"/>
        </w:rPr>
      </w:pPr>
      <w:r w:rsidRPr="00850B98">
        <w:rPr>
          <w:rFonts w:ascii="맑은 고딕" w:hAnsi="맑은 고딕" w:cs="맑은 고딕"/>
          <w:noProof/>
          <w:color w:val="000000"/>
          <w:sz w:val="20"/>
          <w:szCs w:val="20"/>
        </w:rPr>
        <w:lastRenderedPageBreak/>
        <w:drawing>
          <wp:inline distT="0" distB="0" distL="0" distR="0" wp14:anchorId="5FD0DECA" wp14:editId="3C3D729A">
            <wp:extent cx="1920240" cy="1441450"/>
            <wp:effectExtent l="0" t="0" r="0" b="0"/>
            <wp:docPr id="5" name="그림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20240" cy="1441450"/>
                    </a:xfrm>
                    <a:prstGeom prst="rect">
                      <a:avLst/>
                    </a:prstGeom>
                    <a:noFill/>
                    <a:ln>
                      <a:noFill/>
                    </a:ln>
                  </pic:spPr>
                </pic:pic>
              </a:graphicData>
            </a:graphic>
          </wp:inline>
        </w:drawing>
      </w:r>
      <w:r w:rsidRPr="00850B98">
        <w:rPr>
          <w:rFonts w:ascii="맑은 고딕" w:hAnsi="맑은 고딕" w:cs="맑은 고딕"/>
          <w:noProof/>
          <w:color w:val="000000"/>
          <w:sz w:val="20"/>
          <w:szCs w:val="20"/>
        </w:rPr>
        <w:drawing>
          <wp:inline distT="0" distB="0" distL="0" distR="0" wp14:anchorId="74AAA5EE" wp14:editId="52DE7BBA">
            <wp:extent cx="1920240" cy="1441450"/>
            <wp:effectExtent l="0" t="0" r="0" b="0"/>
            <wp:docPr id="6" name="그림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6"/>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20240" cy="1441450"/>
                    </a:xfrm>
                    <a:prstGeom prst="rect">
                      <a:avLst/>
                    </a:prstGeom>
                    <a:noFill/>
                    <a:ln>
                      <a:noFill/>
                    </a:ln>
                  </pic:spPr>
                </pic:pic>
              </a:graphicData>
            </a:graphic>
          </wp:inline>
        </w:drawing>
      </w:r>
    </w:p>
    <w:p w14:paraId="18DC8804" w14:textId="431100B1" w:rsidR="00A27A79" w:rsidRPr="00850B98" w:rsidRDefault="00A27A79" w:rsidP="00F65454">
      <w:pPr>
        <w:widowControl w:val="0"/>
        <w:pBdr>
          <w:top w:val="nil"/>
          <w:left w:val="nil"/>
          <w:bottom w:val="nil"/>
          <w:right w:val="nil"/>
          <w:between w:val="nil"/>
        </w:pBdr>
        <w:spacing w:line="264" w:lineRule="auto"/>
        <w:ind w:leftChars="0" w:left="0" w:firstLineChars="0" w:firstLine="0"/>
        <w:jc w:val="center"/>
        <w:rPr>
          <w:rFonts w:ascii="맑은 고딕" w:hAnsi="맑은 고딕" w:cs="맑은 고딕"/>
          <w:noProof/>
          <w:color w:val="000000"/>
          <w:sz w:val="20"/>
          <w:szCs w:val="20"/>
        </w:rPr>
      </w:pPr>
      <w:r w:rsidRPr="00850B98">
        <w:rPr>
          <w:rFonts w:ascii="맑은 고딕" w:hAnsi="맑은 고딕" w:cs="맑은 고딕" w:hint="eastAsia"/>
          <w:noProof/>
          <w:color w:val="000000"/>
          <w:sz w:val="20"/>
          <w:szCs w:val="20"/>
        </w:rPr>
        <w:drawing>
          <wp:inline distT="0" distB="0" distL="0" distR="0" wp14:anchorId="494558D0" wp14:editId="3B414D66">
            <wp:extent cx="1890629" cy="25200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90629" cy="2520000"/>
                    </a:xfrm>
                    <a:prstGeom prst="rect">
                      <a:avLst/>
                    </a:prstGeom>
                    <a:noFill/>
                    <a:ln>
                      <a:noFill/>
                    </a:ln>
                  </pic:spPr>
                </pic:pic>
              </a:graphicData>
            </a:graphic>
          </wp:inline>
        </w:drawing>
      </w:r>
      <w:r w:rsidRPr="00850B98">
        <w:rPr>
          <w:rFonts w:ascii="맑은 고딕" w:hAnsi="맑은 고딕" w:cs="맑은 고딕"/>
          <w:noProof/>
          <w:color w:val="000000"/>
          <w:sz w:val="20"/>
          <w:szCs w:val="20"/>
        </w:rPr>
        <w:drawing>
          <wp:inline distT="0" distB="0" distL="0" distR="0" wp14:anchorId="7E54653B" wp14:editId="06BC8DF6">
            <wp:extent cx="1890629" cy="25200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90629" cy="2520000"/>
                    </a:xfrm>
                    <a:prstGeom prst="rect">
                      <a:avLst/>
                    </a:prstGeom>
                    <a:noFill/>
                    <a:ln>
                      <a:noFill/>
                    </a:ln>
                  </pic:spPr>
                </pic:pic>
              </a:graphicData>
            </a:graphic>
          </wp:inline>
        </w:drawing>
      </w:r>
    </w:p>
    <w:p w14:paraId="081D1A54" w14:textId="77777777" w:rsidR="00544B4F" w:rsidRPr="00850B98" w:rsidRDefault="009A7E59" w:rsidP="005340E4">
      <w:pPr>
        <w:widowControl w:val="0"/>
        <w:pBdr>
          <w:top w:val="nil"/>
          <w:left w:val="nil"/>
          <w:bottom w:val="nil"/>
          <w:right w:val="nil"/>
          <w:between w:val="nil"/>
        </w:pBdr>
        <w:spacing w:line="264" w:lineRule="auto"/>
        <w:ind w:left="0" w:hanging="2"/>
        <w:jc w:val="center"/>
        <w:rPr>
          <w:rFonts w:ascii="맑은 고딕" w:hAnsi="맑은 고딕" w:cs="맑은 고딕"/>
          <w:color w:val="000000"/>
          <w:sz w:val="16"/>
          <w:szCs w:val="16"/>
        </w:rPr>
      </w:pPr>
      <w:r w:rsidRPr="00850B98">
        <w:rPr>
          <w:rFonts w:ascii="맑은 고딕" w:hAnsi="맑은 고딕" w:cs="맑은 고딕" w:hint="eastAsia"/>
          <w:color w:val="000000"/>
          <w:sz w:val="16"/>
          <w:szCs w:val="16"/>
        </w:rPr>
        <w:t>[</w:t>
      </w:r>
      <w:r w:rsidR="00A420B7" w:rsidRPr="00850B98">
        <w:rPr>
          <w:rFonts w:ascii="맑은 고딕" w:hAnsi="맑은 고딕" w:cs="맑은 고딕" w:hint="eastAsia"/>
          <w:color w:val="000000"/>
          <w:sz w:val="16"/>
          <w:szCs w:val="16"/>
        </w:rPr>
        <w:t>영화</w:t>
      </w:r>
      <w:r w:rsidR="006270A2" w:rsidRPr="00850B98">
        <w:rPr>
          <w:rFonts w:ascii="맑은 고딕" w:hAnsi="맑은 고딕" w:cs="맑은 고딕" w:hint="eastAsia"/>
          <w:color w:val="000000"/>
          <w:sz w:val="16"/>
          <w:szCs w:val="16"/>
        </w:rPr>
        <w:t xml:space="preserve"> </w:t>
      </w:r>
      <w:r w:rsidRPr="00850B98">
        <w:rPr>
          <w:rFonts w:ascii="맑은 고딕" w:hAnsi="맑은 고딕" w:cs="맑은 고딕"/>
          <w:color w:val="000000"/>
          <w:sz w:val="16"/>
          <w:szCs w:val="16"/>
        </w:rPr>
        <w:t>‘</w:t>
      </w:r>
      <w:r w:rsidRPr="00850B98">
        <w:rPr>
          <w:rFonts w:ascii="맑은 고딕" w:hAnsi="맑은 고딕" w:cs="맑은 고딕" w:hint="eastAsia"/>
          <w:color w:val="000000"/>
          <w:sz w:val="16"/>
          <w:szCs w:val="16"/>
        </w:rPr>
        <w:t>추적</w:t>
      </w:r>
      <w:r w:rsidRPr="00850B98">
        <w:rPr>
          <w:rFonts w:ascii="맑은 고딕" w:hAnsi="맑은 고딕" w:cs="맑은 고딕"/>
          <w:color w:val="000000"/>
          <w:sz w:val="16"/>
          <w:szCs w:val="16"/>
        </w:rPr>
        <w:t>’</w:t>
      </w:r>
      <w:r w:rsidR="00F65454" w:rsidRPr="00850B98">
        <w:rPr>
          <w:rFonts w:ascii="맑은 고딕" w:hAnsi="맑은 고딕" w:cs="맑은 고딕" w:hint="eastAsia"/>
          <w:color w:val="000000"/>
          <w:sz w:val="16"/>
          <w:szCs w:val="16"/>
        </w:rPr>
        <w:t xml:space="preserve"> </w:t>
      </w:r>
      <w:r w:rsidR="00416B90" w:rsidRPr="00850B98">
        <w:rPr>
          <w:rFonts w:ascii="맑은 고딕" w:hAnsi="맑은 고딕" w:cs="맑은 고딕" w:hint="eastAsia"/>
          <w:color w:val="000000"/>
          <w:sz w:val="16"/>
          <w:szCs w:val="16"/>
        </w:rPr>
        <w:t>언론배급시사회 현장</w:t>
      </w:r>
      <w:r w:rsidRPr="00850B98">
        <w:rPr>
          <w:rFonts w:ascii="맑은 고딕" w:hAnsi="맑은 고딕" w:cs="맑은 고딕" w:hint="eastAsia"/>
          <w:color w:val="000000"/>
          <w:sz w:val="16"/>
          <w:szCs w:val="16"/>
        </w:rPr>
        <w:t>]</w:t>
      </w:r>
    </w:p>
    <w:p w14:paraId="783AAECD" w14:textId="3ECF1708" w:rsidR="005C38AD" w:rsidRPr="00850B98" w:rsidRDefault="00A72101" w:rsidP="00A72101">
      <w:pPr>
        <w:widowControl w:val="0"/>
        <w:pBdr>
          <w:top w:val="nil"/>
          <w:left w:val="nil"/>
          <w:bottom w:val="nil"/>
          <w:right w:val="nil"/>
          <w:between w:val="nil"/>
        </w:pBdr>
        <w:spacing w:line="264" w:lineRule="auto"/>
        <w:ind w:leftChars="0" w:left="0" w:firstLineChars="0" w:firstLine="0"/>
        <w:jc w:val="both"/>
        <w:rPr>
          <w:rFonts w:ascii="맑은 고딕" w:hAnsi="맑은 고딕" w:cs="맑은 고딕"/>
          <w:color w:val="000000"/>
          <w:sz w:val="20"/>
          <w:szCs w:val="20"/>
        </w:rPr>
      </w:pPr>
      <w:r w:rsidRPr="00850B98">
        <w:rPr>
          <w:rFonts w:ascii="맑은 고딕" w:hAnsi="맑은 고딕" w:cs="맑은 고딕" w:hint="eastAsia"/>
          <w:bCs/>
          <w:color w:val="000000"/>
          <w:sz w:val="20"/>
          <w:szCs w:val="20"/>
        </w:rPr>
        <w:t xml:space="preserve">영화 </w:t>
      </w:r>
      <w:r w:rsidRPr="00850B98">
        <w:rPr>
          <w:rFonts w:ascii="맑은 고딕" w:hAnsi="맑은 고딕" w:cs="맑은 고딕"/>
          <w:bCs/>
          <w:color w:val="000000"/>
          <w:sz w:val="20"/>
          <w:szCs w:val="20"/>
        </w:rPr>
        <w:t>‘</w:t>
      </w:r>
      <w:r w:rsidRPr="00850B98">
        <w:rPr>
          <w:rFonts w:ascii="맑은 고딕" w:hAnsi="맑은 고딕" w:cs="맑은 고딕" w:hint="eastAsia"/>
          <w:bCs/>
          <w:color w:val="000000"/>
          <w:sz w:val="20"/>
          <w:szCs w:val="20"/>
        </w:rPr>
        <w:t xml:space="preserve">추적'의 기자간담회가 </w:t>
      </w:r>
      <w:r w:rsidR="00416B90" w:rsidRPr="00850B98">
        <w:rPr>
          <w:rFonts w:ascii="맑은 고딕" w:hAnsi="맑은 고딕" w:cs="맑은 고딕" w:hint="eastAsia"/>
          <w:color w:val="000000"/>
          <w:sz w:val="20"/>
          <w:szCs w:val="20"/>
        </w:rPr>
        <w:t>2</w:t>
      </w:r>
      <w:r w:rsidR="00416B90" w:rsidRPr="00850B98">
        <w:rPr>
          <w:rFonts w:ascii="맑은 고딕" w:hAnsi="맑은 고딕" w:cs="맑은 고딕"/>
          <w:color w:val="000000"/>
          <w:sz w:val="20"/>
          <w:szCs w:val="20"/>
        </w:rPr>
        <w:t>4</w:t>
      </w:r>
      <w:r w:rsidR="00416B90" w:rsidRPr="00850B98">
        <w:rPr>
          <w:rFonts w:ascii="맑은 고딕" w:hAnsi="맑은 고딕" w:cs="맑은 고딕" w:hint="eastAsia"/>
          <w:color w:val="000000"/>
          <w:sz w:val="20"/>
          <w:szCs w:val="20"/>
        </w:rPr>
        <w:t xml:space="preserve">일 </w:t>
      </w:r>
      <w:r w:rsidR="00416B90" w:rsidRPr="00850B98">
        <w:rPr>
          <w:rFonts w:ascii="맑은 고딕" w:hAnsi="맑은 고딕" w:cs="맑은 고딕"/>
          <w:color w:val="000000"/>
          <w:sz w:val="20"/>
          <w:szCs w:val="20"/>
        </w:rPr>
        <w:t xml:space="preserve">CGV </w:t>
      </w:r>
      <w:r w:rsidR="00416B90" w:rsidRPr="00850B98">
        <w:rPr>
          <w:rFonts w:ascii="맑은 고딕" w:hAnsi="맑은 고딕" w:cs="맑은 고딕" w:hint="eastAsia"/>
          <w:color w:val="000000"/>
          <w:sz w:val="20"/>
          <w:szCs w:val="20"/>
        </w:rPr>
        <w:t>용산아이파크몰에</w:t>
      </w:r>
      <w:r w:rsidR="00636702" w:rsidRPr="00850B98">
        <w:rPr>
          <w:rFonts w:ascii="맑은 고딕" w:hAnsi="맑은 고딕" w:cs="맑은 고딕" w:hint="eastAsia"/>
          <w:color w:val="000000"/>
          <w:sz w:val="20"/>
          <w:szCs w:val="20"/>
        </w:rPr>
        <w:t xml:space="preserve"> 열렸다. 행사에는 </w:t>
      </w:r>
      <w:r w:rsidR="00416B90" w:rsidRPr="00850B98">
        <w:rPr>
          <w:rFonts w:ascii="맑은 고딕" w:hAnsi="맑은 고딕" w:cs="맑은 고딕" w:hint="eastAsia"/>
          <w:color w:val="000000"/>
          <w:sz w:val="20"/>
          <w:szCs w:val="20"/>
        </w:rPr>
        <w:t>최승호 감독,</w:t>
      </w:r>
      <w:r w:rsidR="00416B90" w:rsidRPr="00850B98">
        <w:rPr>
          <w:rFonts w:ascii="맑은 고딕" w:hAnsi="맑은 고딕" w:cs="맑은 고딕"/>
          <w:color w:val="000000"/>
          <w:sz w:val="20"/>
          <w:szCs w:val="20"/>
        </w:rPr>
        <w:t xml:space="preserve"> </w:t>
      </w:r>
      <w:r w:rsidR="005C38AD" w:rsidRPr="00850B98">
        <w:rPr>
          <w:rFonts w:ascii="맑은 고딕" w:hAnsi="맑은 고딕" w:cs="맑은 고딕" w:hint="eastAsia"/>
          <w:color w:val="000000"/>
          <w:sz w:val="20"/>
          <w:szCs w:val="20"/>
        </w:rPr>
        <w:t>김원 한국건설기술 연구원 선임연구위원(하천,</w:t>
      </w:r>
      <w:r w:rsidR="005C38AD" w:rsidRPr="00850B98">
        <w:rPr>
          <w:rFonts w:ascii="맑은 고딕" w:hAnsi="맑은 고딕" w:cs="맑은 고딕"/>
          <w:color w:val="000000"/>
          <w:sz w:val="20"/>
          <w:szCs w:val="20"/>
        </w:rPr>
        <w:t xml:space="preserve"> </w:t>
      </w:r>
      <w:r w:rsidR="005C38AD" w:rsidRPr="00850B98">
        <w:rPr>
          <w:rFonts w:ascii="맑은 고딕" w:hAnsi="맑은 고딕" w:cs="맑은 고딕" w:hint="eastAsia"/>
          <w:color w:val="000000"/>
          <w:sz w:val="20"/>
          <w:szCs w:val="20"/>
        </w:rPr>
        <w:t>수자원 전문가)</w:t>
      </w:r>
      <w:r w:rsidR="005C38AD" w:rsidRPr="00850B98">
        <w:rPr>
          <w:rFonts w:ascii="맑은 고딕" w:hAnsi="맑은 고딕" w:cs="맑은 고딕"/>
          <w:color w:val="000000"/>
          <w:sz w:val="20"/>
          <w:szCs w:val="20"/>
        </w:rPr>
        <w:t xml:space="preserve">, </w:t>
      </w:r>
      <w:r w:rsidR="005C38AD" w:rsidRPr="00850B98">
        <w:rPr>
          <w:rFonts w:ascii="맑은 고딕" w:hAnsi="맑은 고딕" w:cs="맑은 고딕" w:hint="eastAsia"/>
          <w:color w:val="000000"/>
          <w:sz w:val="20"/>
          <w:szCs w:val="20"/>
        </w:rPr>
        <w:t>이승준 교수(경북대 환경생명화학전공)</w:t>
      </w:r>
      <w:r w:rsidR="005C38AD" w:rsidRPr="00850B98">
        <w:rPr>
          <w:rFonts w:ascii="맑은 고딕" w:hAnsi="맑은 고딕" w:cs="맑은 고딕"/>
          <w:color w:val="000000"/>
          <w:sz w:val="20"/>
          <w:szCs w:val="20"/>
        </w:rPr>
        <w:t xml:space="preserve">, </w:t>
      </w:r>
      <w:r w:rsidR="005C38AD" w:rsidRPr="00850B98">
        <w:rPr>
          <w:rFonts w:ascii="맑은 고딕" w:hAnsi="맑은 고딕" w:cs="맑은 고딕" w:hint="eastAsia"/>
          <w:color w:val="000000"/>
          <w:sz w:val="20"/>
          <w:szCs w:val="20"/>
        </w:rPr>
        <w:t>장광연 프로듀서가 참석했다.</w:t>
      </w:r>
      <w:r w:rsidR="005C38AD" w:rsidRPr="00850B98">
        <w:rPr>
          <w:rFonts w:ascii="맑은 고딕" w:hAnsi="맑은 고딕" w:cs="맑은 고딕"/>
          <w:color w:val="000000"/>
          <w:sz w:val="20"/>
          <w:szCs w:val="20"/>
        </w:rPr>
        <w:t xml:space="preserve"> </w:t>
      </w:r>
    </w:p>
    <w:p w14:paraId="7E50E06F" w14:textId="77777777" w:rsidR="005C38AD" w:rsidRPr="00850B98" w:rsidRDefault="005C38AD" w:rsidP="00416B90">
      <w:pPr>
        <w:widowControl w:val="0"/>
        <w:pBdr>
          <w:top w:val="nil"/>
          <w:left w:val="nil"/>
          <w:bottom w:val="nil"/>
          <w:right w:val="nil"/>
          <w:between w:val="nil"/>
        </w:pBdr>
        <w:spacing w:line="264" w:lineRule="auto"/>
        <w:ind w:left="0" w:hanging="2"/>
        <w:jc w:val="both"/>
        <w:rPr>
          <w:rFonts w:ascii="맑은 고딕" w:hAnsi="맑은 고딕" w:cs="맑은 고딕"/>
          <w:color w:val="000000"/>
          <w:sz w:val="20"/>
          <w:szCs w:val="20"/>
        </w:rPr>
      </w:pPr>
    </w:p>
    <w:p w14:paraId="7FBF0D2A" w14:textId="732EF460" w:rsidR="00AF66D0" w:rsidRPr="00850B98" w:rsidRDefault="005C38AD" w:rsidP="00416B90">
      <w:pPr>
        <w:widowControl w:val="0"/>
        <w:pBdr>
          <w:top w:val="nil"/>
          <w:left w:val="nil"/>
          <w:bottom w:val="nil"/>
          <w:right w:val="nil"/>
          <w:between w:val="nil"/>
        </w:pBdr>
        <w:spacing w:line="264" w:lineRule="auto"/>
        <w:ind w:left="0" w:hanging="2"/>
        <w:jc w:val="both"/>
        <w:rPr>
          <w:rFonts w:ascii="맑은 고딕" w:hAnsi="맑은 고딕" w:cs="맑은 고딕"/>
          <w:color w:val="000000"/>
          <w:sz w:val="20"/>
          <w:szCs w:val="20"/>
        </w:rPr>
      </w:pPr>
      <w:r w:rsidRPr="00850B98">
        <w:rPr>
          <w:rFonts w:ascii="맑은 고딕" w:hAnsi="맑은 고딕" w:cs="맑은 고딕" w:hint="eastAsia"/>
          <w:color w:val="000000"/>
          <w:sz w:val="20"/>
          <w:szCs w:val="20"/>
        </w:rPr>
        <w:t xml:space="preserve">최승호 감독은 </w:t>
      </w:r>
      <w:r w:rsidRPr="00850B98">
        <w:rPr>
          <w:rFonts w:ascii="맑은 고딕" w:hAnsi="맑은 고딕" w:cs="맑은 고딕"/>
          <w:b/>
          <w:color w:val="000000"/>
          <w:sz w:val="20"/>
          <w:szCs w:val="20"/>
        </w:rPr>
        <w:t>“PD</w:t>
      </w:r>
      <w:r w:rsidRPr="00850B98">
        <w:rPr>
          <w:rFonts w:ascii="맑은 고딕" w:hAnsi="맑은 고딕" w:cs="맑은 고딕" w:hint="eastAsia"/>
          <w:b/>
          <w:color w:val="000000"/>
          <w:sz w:val="20"/>
          <w:szCs w:val="20"/>
        </w:rPr>
        <w:t>수첩이 불방 되었던 때가 가장 안타까웠던 순간</w:t>
      </w:r>
      <w:r w:rsidRPr="00850B98">
        <w:rPr>
          <w:rFonts w:ascii="맑은 고딕" w:hAnsi="맑은 고딕" w:cs="맑은 고딕"/>
          <w:b/>
          <w:color w:val="000000"/>
          <w:sz w:val="20"/>
          <w:szCs w:val="20"/>
        </w:rPr>
        <w:t>”</w:t>
      </w:r>
      <w:r w:rsidRPr="00850B98">
        <w:rPr>
          <w:rFonts w:ascii="맑은 고딕" w:hAnsi="맑은 고딕" w:cs="맑은 고딕" w:hint="eastAsia"/>
          <w:color w:val="000000"/>
          <w:sz w:val="20"/>
          <w:szCs w:val="20"/>
        </w:rPr>
        <w:t xml:space="preserve">이라고 전하며 </w:t>
      </w:r>
      <w:r w:rsidRPr="00850B98">
        <w:rPr>
          <w:rFonts w:ascii="맑은 고딕" w:hAnsi="맑은 고딕" w:cs="맑은 고딕"/>
          <w:b/>
          <w:color w:val="000000"/>
          <w:sz w:val="20"/>
          <w:szCs w:val="20"/>
        </w:rPr>
        <w:t>“</w:t>
      </w:r>
      <w:r w:rsidRPr="00850B98">
        <w:rPr>
          <w:rFonts w:ascii="맑은 고딕" w:hAnsi="맑은 고딕" w:cs="맑은 고딕" w:hint="eastAsia"/>
          <w:b/>
          <w:color w:val="000000"/>
          <w:sz w:val="20"/>
          <w:szCs w:val="20"/>
        </w:rPr>
        <w:t>당시 가장 충격적인 사건이라는 것을 알고 취재에 나섰으나 결국 방송을 하지 못했다</w:t>
      </w:r>
      <w:r w:rsidRPr="00850B98">
        <w:rPr>
          <w:rFonts w:ascii="맑은 고딕" w:hAnsi="맑은 고딕" w:cs="맑은 고딕"/>
          <w:b/>
          <w:color w:val="000000"/>
          <w:sz w:val="20"/>
          <w:szCs w:val="20"/>
        </w:rPr>
        <w:t>”</w:t>
      </w:r>
      <w:r w:rsidR="00824502" w:rsidRPr="00850B98">
        <w:rPr>
          <w:rFonts w:ascii="맑은 고딕" w:hAnsi="맑은 고딕" w:cs="맑은 고딕" w:hint="eastAsia"/>
          <w:color w:val="000000"/>
          <w:sz w:val="20"/>
          <w:szCs w:val="20"/>
        </w:rPr>
        <w:t>면서</w:t>
      </w:r>
      <w:r w:rsidRPr="00850B98">
        <w:rPr>
          <w:rFonts w:ascii="맑은 고딕" w:hAnsi="맑은 고딕" w:cs="맑은 고딕" w:hint="eastAsia"/>
          <w:color w:val="000000"/>
          <w:sz w:val="20"/>
          <w:szCs w:val="20"/>
        </w:rPr>
        <w:t xml:space="preserve"> </w:t>
      </w:r>
      <w:r w:rsidR="00501B58" w:rsidRPr="00850B98">
        <w:rPr>
          <w:rFonts w:ascii="맑은 고딕" w:hAnsi="맑은 고딕" w:cs="맑은 고딕" w:hint="eastAsia"/>
          <w:color w:val="000000"/>
          <w:sz w:val="20"/>
          <w:szCs w:val="20"/>
        </w:rPr>
        <w:t xml:space="preserve">개봉에 대한 </w:t>
      </w:r>
      <w:r w:rsidRPr="00850B98">
        <w:rPr>
          <w:rFonts w:ascii="맑은 고딕" w:hAnsi="맑은 고딕" w:cs="맑은 고딕" w:hint="eastAsia"/>
          <w:color w:val="000000"/>
          <w:sz w:val="20"/>
          <w:szCs w:val="20"/>
        </w:rPr>
        <w:t>감사함을 전했다.</w:t>
      </w:r>
      <w:r w:rsidR="00501B58" w:rsidRPr="00850B98">
        <w:rPr>
          <w:rFonts w:ascii="맑은 고딕" w:hAnsi="맑은 고딕" w:cs="맑은 고딕" w:hint="eastAsia"/>
          <w:color w:val="000000"/>
          <w:sz w:val="20"/>
          <w:szCs w:val="20"/>
        </w:rPr>
        <w:t xml:space="preserve"> 또, </w:t>
      </w:r>
      <w:r w:rsidR="0039095C" w:rsidRPr="00850B98">
        <w:rPr>
          <w:rFonts w:ascii="맑은 고딕" w:hAnsi="맑은 고딕" w:cs="맑은 고딕" w:hint="eastAsia"/>
          <w:color w:val="000000"/>
          <w:sz w:val="20"/>
          <w:szCs w:val="20"/>
        </w:rPr>
        <w:t xml:space="preserve">이후에도 </w:t>
      </w:r>
      <w:r w:rsidR="0039095C" w:rsidRPr="00850B98">
        <w:rPr>
          <w:rFonts w:ascii="맑은 고딕" w:hAnsi="맑은 고딕" w:cs="맑은 고딕"/>
          <w:color w:val="000000"/>
          <w:sz w:val="20"/>
          <w:szCs w:val="20"/>
        </w:rPr>
        <w:t>‘</w:t>
      </w:r>
      <w:r w:rsidRPr="00850B98">
        <w:rPr>
          <w:rFonts w:ascii="맑은 고딕" w:hAnsi="맑은 고딕" w:cs="맑은 고딕" w:hint="eastAsia"/>
          <w:color w:val="000000"/>
          <w:sz w:val="20"/>
          <w:szCs w:val="20"/>
        </w:rPr>
        <w:t>추적</w:t>
      </w:r>
      <w:r w:rsidRPr="00850B98">
        <w:rPr>
          <w:rFonts w:ascii="맑은 고딕" w:hAnsi="맑은 고딕" w:cs="맑은 고딕"/>
          <w:color w:val="000000"/>
          <w:sz w:val="20"/>
          <w:szCs w:val="20"/>
        </w:rPr>
        <w:t>’</w:t>
      </w:r>
      <w:r w:rsidRPr="00850B98">
        <w:rPr>
          <w:rFonts w:ascii="맑은 고딕" w:hAnsi="맑은 고딕" w:cs="맑은 고딕" w:hint="eastAsia"/>
          <w:color w:val="000000"/>
          <w:sz w:val="20"/>
          <w:szCs w:val="20"/>
        </w:rPr>
        <w:t xml:space="preserve">이 </w:t>
      </w:r>
      <w:r w:rsidR="00AF66D0" w:rsidRPr="00850B98">
        <w:rPr>
          <w:rFonts w:ascii="맑은 고딕" w:hAnsi="맑은 고딕" w:cs="맑은 고딕" w:hint="eastAsia"/>
          <w:color w:val="000000"/>
          <w:sz w:val="20"/>
          <w:szCs w:val="20"/>
        </w:rPr>
        <w:t>계속</w:t>
      </w:r>
      <w:r w:rsidR="00AF66D0" w:rsidRPr="00850B98">
        <w:rPr>
          <w:rFonts w:ascii="맑은 고딕" w:hAnsi="맑은 고딕" w:cs="맑은 고딕"/>
          <w:color w:val="000000"/>
          <w:sz w:val="20"/>
          <w:szCs w:val="20"/>
        </w:rPr>
        <w:t>될</w:t>
      </w:r>
      <w:r w:rsidRPr="00850B98">
        <w:rPr>
          <w:rFonts w:ascii="맑은 고딕" w:hAnsi="맑은 고딕" w:cs="맑은 고딕" w:hint="eastAsia"/>
          <w:color w:val="000000"/>
          <w:sz w:val="20"/>
          <w:szCs w:val="20"/>
        </w:rPr>
        <w:t xml:space="preserve"> 지에 대한 질문에 </w:t>
      </w:r>
      <w:r w:rsidR="00AF66D0" w:rsidRPr="00850B98">
        <w:rPr>
          <w:rFonts w:ascii="맑은 고딕" w:hAnsi="맑은 고딕" w:cs="맑은 고딕"/>
          <w:b/>
          <w:color w:val="000000"/>
          <w:sz w:val="20"/>
          <w:szCs w:val="20"/>
        </w:rPr>
        <w:t>“4</w:t>
      </w:r>
      <w:r w:rsidR="00AF66D0" w:rsidRPr="00850B98">
        <w:rPr>
          <w:rFonts w:ascii="맑은 고딕" w:hAnsi="맑은 고딕" w:cs="맑은 고딕" w:hint="eastAsia"/>
          <w:b/>
          <w:color w:val="000000"/>
          <w:sz w:val="20"/>
          <w:szCs w:val="20"/>
        </w:rPr>
        <w:t>대강의 재자연화를 향해 할 수 있는 유종의 미를 다 할 것</w:t>
      </w:r>
      <w:r w:rsidR="00AF66D0" w:rsidRPr="00850B98">
        <w:rPr>
          <w:rFonts w:ascii="맑은 고딕" w:hAnsi="맑은 고딕" w:cs="맑은 고딕"/>
          <w:b/>
          <w:color w:val="000000"/>
          <w:sz w:val="20"/>
          <w:szCs w:val="20"/>
        </w:rPr>
        <w:t>”</w:t>
      </w:r>
      <w:r w:rsidR="0039095C" w:rsidRPr="00850B98">
        <w:rPr>
          <w:rFonts w:ascii="맑은 고딕" w:hAnsi="맑은 고딕" w:cs="맑은 고딕" w:hint="eastAsia"/>
          <w:color w:val="000000"/>
          <w:sz w:val="20"/>
          <w:szCs w:val="20"/>
        </w:rPr>
        <w:t xml:space="preserve">이라고 </w:t>
      </w:r>
      <w:r w:rsidR="00AF66D0" w:rsidRPr="00850B98">
        <w:rPr>
          <w:rFonts w:ascii="맑은 고딕" w:hAnsi="맑은 고딕" w:cs="맑은 고딕" w:hint="eastAsia"/>
          <w:color w:val="000000"/>
          <w:sz w:val="20"/>
          <w:szCs w:val="20"/>
        </w:rPr>
        <w:t>전해 환호와 박</w:t>
      </w:r>
      <w:r w:rsidR="0039095C" w:rsidRPr="00850B98">
        <w:rPr>
          <w:rFonts w:ascii="맑은 고딕" w:hAnsi="맑은 고딕" w:cs="맑은 고딕" w:hint="eastAsia"/>
          <w:color w:val="000000"/>
          <w:sz w:val="20"/>
          <w:szCs w:val="20"/>
        </w:rPr>
        <w:t>수</w:t>
      </w:r>
      <w:r w:rsidR="00916ADA" w:rsidRPr="00850B98">
        <w:rPr>
          <w:rFonts w:ascii="맑은 고딕" w:hAnsi="맑은 고딕" w:cs="맑은 고딕" w:hint="eastAsia"/>
          <w:color w:val="000000"/>
          <w:sz w:val="20"/>
          <w:szCs w:val="20"/>
        </w:rPr>
        <w:t>가 터졌다.</w:t>
      </w:r>
    </w:p>
    <w:p w14:paraId="5F68F46D" w14:textId="1403F18B" w:rsidR="00AF66D0" w:rsidRPr="00850B98" w:rsidRDefault="00AF66D0" w:rsidP="00416B90">
      <w:pPr>
        <w:widowControl w:val="0"/>
        <w:pBdr>
          <w:top w:val="nil"/>
          <w:left w:val="nil"/>
          <w:bottom w:val="nil"/>
          <w:right w:val="nil"/>
          <w:between w:val="nil"/>
        </w:pBdr>
        <w:spacing w:line="264" w:lineRule="auto"/>
        <w:ind w:left="0" w:hanging="2"/>
        <w:jc w:val="both"/>
        <w:rPr>
          <w:rFonts w:ascii="맑은 고딕" w:hAnsi="맑은 고딕" w:cs="맑은 고딕"/>
          <w:color w:val="000000"/>
          <w:sz w:val="20"/>
          <w:szCs w:val="20"/>
        </w:rPr>
      </w:pPr>
      <w:r w:rsidRPr="00850B98">
        <w:rPr>
          <w:rFonts w:ascii="맑은 고딕" w:hAnsi="맑은 고딕" w:cs="맑은 고딕" w:hint="eastAsia"/>
          <w:color w:val="000000"/>
          <w:sz w:val="20"/>
          <w:szCs w:val="20"/>
        </w:rPr>
        <w:t>영화에도 출연한 김원 한국건설기술 연구원 선임연구위원과</w:t>
      </w:r>
      <w:r w:rsidRPr="00850B98">
        <w:rPr>
          <w:rFonts w:ascii="맑은 고딕" w:hAnsi="맑은 고딕" w:cs="맑은 고딕"/>
          <w:color w:val="000000"/>
          <w:sz w:val="20"/>
          <w:szCs w:val="20"/>
        </w:rPr>
        <w:t xml:space="preserve"> </w:t>
      </w:r>
      <w:r w:rsidRPr="00850B98">
        <w:rPr>
          <w:rFonts w:ascii="맑은 고딕" w:hAnsi="맑은 고딕" w:cs="맑은 고딕" w:hint="eastAsia"/>
          <w:color w:val="000000"/>
          <w:sz w:val="20"/>
          <w:szCs w:val="20"/>
        </w:rPr>
        <w:t xml:space="preserve">이승준 교수에게도 </w:t>
      </w:r>
      <w:r w:rsidRPr="00850B98">
        <w:rPr>
          <w:rFonts w:ascii="맑은 고딕" w:hAnsi="맑은 고딕" w:cs="맑은 고딕"/>
          <w:color w:val="000000"/>
          <w:sz w:val="20"/>
          <w:szCs w:val="20"/>
        </w:rPr>
        <w:t>4</w:t>
      </w:r>
      <w:r w:rsidRPr="00850B98">
        <w:rPr>
          <w:rFonts w:ascii="맑은 고딕" w:hAnsi="맑은 고딕" w:cs="맑은 고딕" w:hint="eastAsia"/>
          <w:color w:val="000000"/>
          <w:sz w:val="20"/>
          <w:szCs w:val="20"/>
        </w:rPr>
        <w:t>대강의 전문가의 소견에 대한 질문</w:t>
      </w:r>
      <w:r w:rsidR="0039095C" w:rsidRPr="00850B98">
        <w:rPr>
          <w:rFonts w:ascii="맑은 고딕" w:hAnsi="맑은 고딕" w:cs="맑은 고딕" w:hint="eastAsia"/>
          <w:color w:val="000000"/>
          <w:sz w:val="20"/>
          <w:szCs w:val="20"/>
        </w:rPr>
        <w:t>이</w:t>
      </w:r>
      <w:r w:rsidRPr="00850B98">
        <w:rPr>
          <w:rFonts w:ascii="맑은 고딕" w:hAnsi="맑은 고딕" w:cs="맑은 고딕" w:hint="eastAsia"/>
          <w:color w:val="000000"/>
          <w:sz w:val="20"/>
          <w:szCs w:val="20"/>
        </w:rPr>
        <w:t xml:space="preserve"> 이어졌다.</w:t>
      </w:r>
      <w:r w:rsidRPr="00850B98">
        <w:rPr>
          <w:rFonts w:ascii="맑은 고딕" w:hAnsi="맑은 고딕" w:cs="맑은 고딕"/>
          <w:color w:val="000000"/>
          <w:sz w:val="20"/>
          <w:szCs w:val="20"/>
        </w:rPr>
        <w:t xml:space="preserve"> </w:t>
      </w:r>
      <w:r w:rsidRPr="00850B98">
        <w:rPr>
          <w:rFonts w:ascii="맑은 고딕" w:hAnsi="맑은 고딕" w:cs="맑은 고딕" w:hint="eastAsia"/>
          <w:color w:val="000000"/>
          <w:sz w:val="20"/>
          <w:szCs w:val="20"/>
        </w:rPr>
        <w:t xml:space="preserve">이승준 교수는 </w:t>
      </w:r>
      <w:r w:rsidRPr="00850B98">
        <w:rPr>
          <w:rFonts w:ascii="맑은 고딕" w:hAnsi="맑은 고딕" w:cs="맑은 고딕"/>
          <w:b/>
          <w:color w:val="000000"/>
          <w:sz w:val="20"/>
          <w:szCs w:val="20"/>
        </w:rPr>
        <w:t>“</w:t>
      </w:r>
      <w:r w:rsidRPr="00850B98">
        <w:rPr>
          <w:rFonts w:ascii="맑은 고딕" w:hAnsi="맑은 고딕" w:cs="맑은 고딕" w:hint="eastAsia"/>
          <w:b/>
          <w:color w:val="000000"/>
          <w:sz w:val="20"/>
          <w:szCs w:val="20"/>
        </w:rPr>
        <w:t>강에 직접 가보면 녹조가 심하고 냄새가 역하다</w:t>
      </w:r>
      <w:r w:rsidRPr="00850B98">
        <w:rPr>
          <w:rFonts w:ascii="맑은 고딕" w:hAnsi="맑은 고딕" w:cs="맑은 고딕"/>
          <w:b/>
          <w:color w:val="000000"/>
          <w:sz w:val="20"/>
          <w:szCs w:val="20"/>
        </w:rPr>
        <w:t>”</w:t>
      </w:r>
      <w:r w:rsidRPr="00850B98">
        <w:rPr>
          <w:rFonts w:ascii="맑은 고딕" w:hAnsi="맑은 고딕" w:cs="맑은 고딕" w:hint="eastAsia"/>
          <w:color w:val="000000"/>
          <w:sz w:val="20"/>
          <w:szCs w:val="20"/>
        </w:rPr>
        <w:t xml:space="preserve">며 </w:t>
      </w:r>
      <w:r w:rsidRPr="00850B98">
        <w:rPr>
          <w:rFonts w:ascii="맑은 고딕" w:hAnsi="맑은 고딕" w:cs="맑은 고딕"/>
          <w:color w:val="000000"/>
          <w:sz w:val="20"/>
          <w:szCs w:val="20"/>
        </w:rPr>
        <w:t>4</w:t>
      </w:r>
      <w:r w:rsidRPr="00850B98">
        <w:rPr>
          <w:rFonts w:ascii="맑은 고딕" w:hAnsi="맑은 고딕" w:cs="맑은 고딕" w:hint="eastAsia"/>
          <w:color w:val="000000"/>
          <w:sz w:val="20"/>
          <w:szCs w:val="20"/>
        </w:rPr>
        <w:t xml:space="preserve">대강의 현재 상태와 함께 </w:t>
      </w:r>
      <w:r w:rsidRPr="00850B98">
        <w:rPr>
          <w:rFonts w:ascii="맑은 고딕" w:hAnsi="맑은 고딕" w:cs="맑은 고딕"/>
          <w:b/>
          <w:color w:val="000000"/>
          <w:sz w:val="20"/>
          <w:szCs w:val="20"/>
        </w:rPr>
        <w:t>“</w:t>
      </w:r>
      <w:r w:rsidRPr="00850B98">
        <w:rPr>
          <w:rFonts w:ascii="맑은 고딕" w:hAnsi="맑은 고딕" w:cs="맑은 고딕" w:hint="eastAsia"/>
          <w:b/>
          <w:color w:val="000000"/>
          <w:sz w:val="20"/>
          <w:szCs w:val="20"/>
        </w:rPr>
        <w:t>느리지만 천천히 회복한다</w:t>
      </w:r>
      <w:r w:rsidR="0029298A" w:rsidRPr="00850B98">
        <w:rPr>
          <w:rFonts w:ascii="맑은 고딕" w:hAnsi="맑은 고딕" w:cs="맑은 고딕" w:hint="eastAsia"/>
          <w:b/>
          <w:color w:val="000000"/>
          <w:sz w:val="20"/>
          <w:szCs w:val="20"/>
        </w:rPr>
        <w:t>.</w:t>
      </w:r>
      <w:r w:rsidRPr="00850B98">
        <w:rPr>
          <w:rFonts w:ascii="맑은 고딕" w:hAnsi="맑은 고딕" w:cs="맑은 고딕" w:hint="eastAsia"/>
          <w:b/>
          <w:color w:val="000000"/>
          <w:sz w:val="20"/>
          <w:szCs w:val="20"/>
        </w:rPr>
        <w:t xml:space="preserve"> 미래 세대가 바꿀 수 있게 교육적인 부분이 강조</w:t>
      </w:r>
      <w:r w:rsidRPr="00850B98">
        <w:rPr>
          <w:rFonts w:ascii="맑은 고딕" w:hAnsi="맑은 고딕" w:cs="맑은 고딕"/>
          <w:b/>
          <w:color w:val="000000"/>
          <w:sz w:val="20"/>
          <w:szCs w:val="20"/>
        </w:rPr>
        <w:t>되어야</w:t>
      </w:r>
      <w:r w:rsidRPr="00850B98">
        <w:rPr>
          <w:rFonts w:ascii="맑은 고딕" w:hAnsi="맑은 고딕" w:cs="맑은 고딕" w:hint="eastAsia"/>
          <w:b/>
          <w:color w:val="000000"/>
          <w:sz w:val="20"/>
          <w:szCs w:val="20"/>
        </w:rPr>
        <w:t xml:space="preserve"> 한다</w:t>
      </w:r>
      <w:r w:rsidRPr="00850B98">
        <w:rPr>
          <w:rFonts w:ascii="맑은 고딕" w:hAnsi="맑은 고딕" w:cs="맑은 고딕"/>
          <w:b/>
          <w:color w:val="000000"/>
          <w:sz w:val="20"/>
          <w:szCs w:val="20"/>
        </w:rPr>
        <w:t>”</w:t>
      </w:r>
      <w:r w:rsidR="0029298A" w:rsidRPr="00850B98">
        <w:rPr>
          <w:rFonts w:ascii="맑은 고딕" w:hAnsi="맑은 고딕" w:cs="맑은 고딕" w:hint="eastAsia"/>
          <w:color w:val="000000"/>
          <w:sz w:val="20"/>
          <w:szCs w:val="20"/>
        </w:rPr>
        <w:t xml:space="preserve">는 </w:t>
      </w:r>
      <w:r w:rsidRPr="00850B98">
        <w:rPr>
          <w:rFonts w:ascii="맑은 고딕" w:hAnsi="맑은 고딕" w:cs="맑은 고딕" w:hint="eastAsia"/>
          <w:color w:val="000000"/>
          <w:sz w:val="20"/>
          <w:szCs w:val="20"/>
        </w:rPr>
        <w:t>당부의 말도 전했다.</w:t>
      </w:r>
      <w:r w:rsidRPr="00850B98">
        <w:rPr>
          <w:rFonts w:ascii="맑은 고딕" w:hAnsi="맑은 고딕" w:cs="맑은 고딕"/>
          <w:color w:val="000000"/>
          <w:sz w:val="20"/>
          <w:szCs w:val="20"/>
        </w:rPr>
        <w:t xml:space="preserve"> </w:t>
      </w:r>
    </w:p>
    <w:p w14:paraId="3AC486CB" w14:textId="6F59A2FF" w:rsidR="00AF66D0" w:rsidRPr="00850B98" w:rsidRDefault="00AF66D0" w:rsidP="00B93698">
      <w:pPr>
        <w:widowControl w:val="0"/>
        <w:pBdr>
          <w:top w:val="nil"/>
          <w:left w:val="nil"/>
          <w:bottom w:val="nil"/>
          <w:right w:val="nil"/>
          <w:between w:val="nil"/>
        </w:pBdr>
        <w:spacing w:line="264" w:lineRule="auto"/>
        <w:ind w:left="0" w:hanging="2"/>
        <w:jc w:val="both"/>
        <w:rPr>
          <w:rFonts w:ascii="맑은 고딕" w:hAnsi="맑은 고딕" w:cs="맑은 고딕"/>
          <w:b/>
          <w:color w:val="000000"/>
          <w:sz w:val="20"/>
          <w:szCs w:val="20"/>
        </w:rPr>
      </w:pPr>
      <w:r w:rsidRPr="00850B98">
        <w:rPr>
          <w:rFonts w:ascii="맑은 고딕" w:hAnsi="맑은 고딕" w:cs="맑은 고딕" w:hint="eastAsia"/>
          <w:color w:val="000000"/>
          <w:sz w:val="20"/>
          <w:szCs w:val="20"/>
        </w:rPr>
        <w:t xml:space="preserve">4대강의 사업 과정을 제보하며 최승호 감독과 인연을 맺게 된 김원 선임연구위원은 </w:t>
      </w:r>
      <w:r w:rsidRPr="00850B98">
        <w:rPr>
          <w:rFonts w:ascii="맑은 고딕" w:hAnsi="맑은 고딕" w:cs="맑은 고딕"/>
          <w:b/>
          <w:color w:val="000000"/>
          <w:sz w:val="20"/>
          <w:szCs w:val="20"/>
        </w:rPr>
        <w:t>“4</w:t>
      </w:r>
      <w:r w:rsidRPr="00850B98">
        <w:rPr>
          <w:rFonts w:ascii="맑은 고딕" w:hAnsi="맑은 고딕" w:cs="맑은 고딕" w:hint="eastAsia"/>
          <w:b/>
          <w:color w:val="000000"/>
          <w:sz w:val="20"/>
          <w:szCs w:val="20"/>
        </w:rPr>
        <w:t xml:space="preserve">대강 </w:t>
      </w:r>
      <w:r w:rsidR="004305EB" w:rsidRPr="00850B98">
        <w:rPr>
          <w:rFonts w:ascii="맑은 고딕" w:hAnsi="맑은 고딕" w:cs="맑은 고딕" w:hint="eastAsia"/>
          <w:b/>
          <w:color w:val="000000"/>
          <w:sz w:val="20"/>
          <w:szCs w:val="20"/>
        </w:rPr>
        <w:t>사업은</w:t>
      </w:r>
      <w:r w:rsidRPr="00850B98">
        <w:rPr>
          <w:rFonts w:ascii="맑은 고딕" w:hAnsi="맑은 고딕" w:cs="맑은 고딕" w:hint="eastAsia"/>
          <w:b/>
          <w:color w:val="000000"/>
          <w:sz w:val="20"/>
          <w:szCs w:val="20"/>
        </w:rPr>
        <w:t xml:space="preserve"> 거짓</w:t>
      </w:r>
      <w:r w:rsidR="004305EB" w:rsidRPr="00850B98">
        <w:rPr>
          <w:rFonts w:ascii="맑은 고딕" w:hAnsi="맑은 고딕" w:cs="맑은 고딕" w:hint="eastAsia"/>
          <w:b/>
          <w:color w:val="000000"/>
          <w:sz w:val="20"/>
          <w:szCs w:val="20"/>
        </w:rPr>
        <w:t xml:space="preserve">말로 </w:t>
      </w:r>
      <w:r w:rsidR="00056C9B" w:rsidRPr="00850B98">
        <w:rPr>
          <w:rFonts w:ascii="맑은 고딕" w:hAnsi="맑은 고딕" w:cs="맑은 고딕" w:hint="eastAsia"/>
          <w:b/>
          <w:color w:val="000000"/>
          <w:sz w:val="20"/>
          <w:szCs w:val="20"/>
        </w:rPr>
        <w:t xml:space="preserve">시작한 일이다. </w:t>
      </w:r>
      <w:r w:rsidR="00A231B2" w:rsidRPr="00850B98">
        <w:rPr>
          <w:rFonts w:ascii="맑은 고딕" w:hAnsi="맑은 고딕" w:cs="맑은 고딕" w:hint="eastAsia"/>
          <w:b/>
          <w:color w:val="000000"/>
          <w:sz w:val="20"/>
          <w:szCs w:val="20"/>
        </w:rPr>
        <w:t>잘못 알려진</w:t>
      </w:r>
      <w:r w:rsidR="00056C9B" w:rsidRPr="00850B98">
        <w:rPr>
          <w:rFonts w:ascii="맑은 고딕" w:hAnsi="맑은 고딕" w:cs="맑은 고딕" w:hint="eastAsia"/>
          <w:b/>
          <w:color w:val="000000"/>
          <w:sz w:val="20"/>
          <w:szCs w:val="20"/>
        </w:rPr>
        <w:t xml:space="preserve"> 것</w:t>
      </w:r>
      <w:r w:rsidR="00A231B2" w:rsidRPr="00850B98">
        <w:rPr>
          <w:rFonts w:ascii="맑은 고딕" w:hAnsi="맑은 고딕" w:cs="맑은 고딕" w:hint="eastAsia"/>
          <w:b/>
          <w:color w:val="000000"/>
          <w:sz w:val="20"/>
          <w:szCs w:val="20"/>
        </w:rPr>
        <w:t>들을 정확하게 알려야한다</w:t>
      </w:r>
      <w:r w:rsidRPr="00850B98">
        <w:rPr>
          <w:rFonts w:ascii="맑은 고딕" w:hAnsi="맑은 고딕" w:cs="맑은 고딕" w:hint="eastAsia"/>
          <w:b/>
          <w:strike/>
          <w:color w:val="000000"/>
          <w:sz w:val="20"/>
          <w:szCs w:val="20"/>
        </w:rPr>
        <w:t>득</w:t>
      </w:r>
      <w:r w:rsidRPr="00850B98">
        <w:rPr>
          <w:rFonts w:ascii="맑은 고딕" w:hAnsi="맑은 고딕" w:cs="맑은 고딕"/>
          <w:b/>
          <w:color w:val="000000"/>
          <w:sz w:val="20"/>
          <w:szCs w:val="20"/>
        </w:rPr>
        <w:t>”</w:t>
      </w:r>
      <w:r w:rsidRPr="00850B98">
        <w:rPr>
          <w:rFonts w:ascii="맑은 고딕" w:hAnsi="맑은 고딕" w:cs="맑은 고딕" w:hint="eastAsia"/>
          <w:color w:val="000000"/>
          <w:sz w:val="20"/>
          <w:szCs w:val="20"/>
        </w:rPr>
        <w:t>며</w:t>
      </w:r>
      <w:r w:rsidR="00ED7001" w:rsidRPr="00850B98">
        <w:rPr>
          <w:rFonts w:ascii="맑은 고딕" w:hAnsi="맑은 고딕" w:cs="맑은 고딕" w:hint="eastAsia"/>
          <w:color w:val="000000"/>
          <w:sz w:val="20"/>
          <w:szCs w:val="20"/>
        </w:rPr>
        <w:t xml:space="preserve"> </w:t>
      </w:r>
      <w:r w:rsidRPr="00850B98">
        <w:rPr>
          <w:rFonts w:ascii="맑은 고딕" w:hAnsi="맑은 고딕" w:cs="맑은 고딕"/>
          <w:color w:val="000000"/>
          <w:sz w:val="20"/>
          <w:szCs w:val="20"/>
        </w:rPr>
        <w:t>4</w:t>
      </w:r>
      <w:r w:rsidRPr="00850B98">
        <w:rPr>
          <w:rFonts w:ascii="맑은 고딕" w:hAnsi="맑은 고딕" w:cs="맑은 고딕" w:hint="eastAsia"/>
          <w:color w:val="000000"/>
          <w:sz w:val="20"/>
          <w:szCs w:val="20"/>
        </w:rPr>
        <w:t xml:space="preserve">대강 사업 현장을 직접 따라 가서 사진을 기록한 것에 대해 </w:t>
      </w:r>
      <w:r w:rsidRPr="00850B98">
        <w:rPr>
          <w:rFonts w:ascii="맑은 고딕" w:hAnsi="맑은 고딕" w:cs="맑은 고딕"/>
          <w:b/>
          <w:color w:val="000000"/>
          <w:sz w:val="20"/>
          <w:szCs w:val="20"/>
        </w:rPr>
        <w:t>“</w:t>
      </w:r>
      <w:r w:rsidRPr="00850B98">
        <w:rPr>
          <w:rFonts w:ascii="맑은 고딕" w:hAnsi="맑은 고딕" w:cs="맑은 고딕" w:hint="eastAsia"/>
          <w:b/>
          <w:color w:val="000000"/>
          <w:sz w:val="20"/>
          <w:szCs w:val="20"/>
        </w:rPr>
        <w:t>다시 회복을 하려면 원래 모습을 알아야 하니까 기록을 했고,</w:t>
      </w:r>
      <w:r w:rsidRPr="00850B98">
        <w:rPr>
          <w:rFonts w:ascii="맑은 고딕" w:hAnsi="맑은 고딕" w:cs="맑은 고딕"/>
          <w:b/>
          <w:color w:val="000000"/>
          <w:sz w:val="20"/>
          <w:szCs w:val="20"/>
        </w:rPr>
        <w:t xml:space="preserve"> 4</w:t>
      </w:r>
      <w:r w:rsidRPr="00850B98">
        <w:rPr>
          <w:rFonts w:ascii="맑은 고딕" w:hAnsi="맑은 고딕" w:cs="맑은 고딕" w:hint="eastAsia"/>
          <w:b/>
          <w:color w:val="000000"/>
          <w:sz w:val="20"/>
          <w:szCs w:val="20"/>
        </w:rPr>
        <w:t>대강이 죽지 않았다는 것을 알리고 싶었었다</w:t>
      </w:r>
      <w:r w:rsidRPr="00850B98">
        <w:rPr>
          <w:rFonts w:ascii="맑은 고딕" w:hAnsi="맑은 고딕" w:cs="맑은 고딕"/>
          <w:b/>
          <w:color w:val="000000"/>
          <w:sz w:val="20"/>
          <w:szCs w:val="20"/>
        </w:rPr>
        <w:t>”</w:t>
      </w:r>
      <w:r w:rsidRPr="00850B98">
        <w:rPr>
          <w:rFonts w:ascii="맑은 고딕" w:hAnsi="맑은 고딕" w:cs="맑은 고딕" w:hint="eastAsia"/>
          <w:color w:val="000000"/>
          <w:sz w:val="20"/>
          <w:szCs w:val="20"/>
        </w:rPr>
        <w:t>라고</w:t>
      </w:r>
      <w:r w:rsidRPr="00850B98">
        <w:rPr>
          <w:rFonts w:ascii="맑은 고딕" w:hAnsi="맑은 고딕" w:cs="맑은 고딕"/>
          <w:color w:val="000000"/>
          <w:sz w:val="20"/>
          <w:szCs w:val="20"/>
        </w:rPr>
        <w:t xml:space="preserve"> </w:t>
      </w:r>
      <w:r w:rsidRPr="00850B98">
        <w:rPr>
          <w:rFonts w:ascii="맑은 고딕" w:hAnsi="맑은 고딕" w:cs="맑은 고딕" w:hint="eastAsia"/>
          <w:color w:val="000000"/>
          <w:sz w:val="20"/>
          <w:szCs w:val="20"/>
        </w:rPr>
        <w:t>그 때의 심경을 전했다.</w:t>
      </w:r>
      <w:r w:rsidR="00ED7001" w:rsidRPr="00850B98">
        <w:rPr>
          <w:rFonts w:ascii="맑은 고딕" w:hAnsi="맑은 고딕" w:cs="맑은 고딕" w:hint="eastAsia"/>
          <w:color w:val="000000"/>
          <w:sz w:val="20"/>
          <w:szCs w:val="20"/>
        </w:rPr>
        <w:t xml:space="preserve"> </w:t>
      </w:r>
      <w:r w:rsidRPr="00850B98">
        <w:rPr>
          <w:rFonts w:ascii="맑은 고딕" w:hAnsi="맑은 고딕" w:cs="맑은 고딕" w:hint="eastAsia"/>
          <w:color w:val="000000"/>
          <w:sz w:val="20"/>
          <w:szCs w:val="20"/>
        </w:rPr>
        <w:t xml:space="preserve">4대강 재자연화에 대한 질문에는 </w:t>
      </w:r>
      <w:r w:rsidRPr="00850B98">
        <w:rPr>
          <w:rFonts w:ascii="맑은 고딕" w:hAnsi="맑은 고딕" w:cs="맑은 고딕"/>
          <w:b/>
          <w:color w:val="000000"/>
          <w:sz w:val="20"/>
          <w:szCs w:val="20"/>
        </w:rPr>
        <w:t>“</w:t>
      </w:r>
      <w:r w:rsidR="00475351" w:rsidRPr="00850B98">
        <w:rPr>
          <w:rFonts w:ascii="맑은 고딕" w:hAnsi="맑은 고딕" w:cs="맑은 고딕" w:hint="eastAsia"/>
          <w:b/>
          <w:color w:val="000000"/>
          <w:sz w:val="20"/>
          <w:szCs w:val="20"/>
        </w:rPr>
        <w:t xml:space="preserve">원래 강으로 </w:t>
      </w:r>
      <w:r w:rsidRPr="00850B98">
        <w:rPr>
          <w:rFonts w:ascii="맑은 고딕" w:hAnsi="맑은 고딕" w:cs="맑은 고딕" w:hint="eastAsia"/>
          <w:b/>
          <w:color w:val="000000"/>
          <w:sz w:val="20"/>
          <w:szCs w:val="20"/>
        </w:rPr>
        <w:t>돌</w:t>
      </w:r>
      <w:r w:rsidR="00475351" w:rsidRPr="00850B98">
        <w:rPr>
          <w:rFonts w:ascii="맑은 고딕" w:hAnsi="맑은 고딕" w:cs="맑은 고딕" w:hint="eastAsia"/>
          <w:b/>
          <w:color w:val="000000"/>
          <w:sz w:val="20"/>
          <w:szCs w:val="20"/>
        </w:rPr>
        <w:t>려야 한다.</w:t>
      </w:r>
      <w:r w:rsidR="00792DEE" w:rsidRPr="00850B98">
        <w:rPr>
          <w:rFonts w:ascii="맑은 고딕" w:hAnsi="맑은 고딕" w:cs="맑은 고딕" w:hint="eastAsia"/>
          <w:b/>
          <w:color w:val="000000"/>
          <w:sz w:val="20"/>
          <w:szCs w:val="20"/>
        </w:rPr>
        <w:t xml:space="preserve"> </w:t>
      </w:r>
      <w:r w:rsidR="00B444F5" w:rsidRPr="00850B98">
        <w:rPr>
          <w:rFonts w:ascii="맑은 고딕" w:hAnsi="맑은 고딕" w:cs="맑은 고딕" w:hint="eastAsia"/>
          <w:b/>
          <w:color w:val="000000"/>
          <w:sz w:val="20"/>
          <w:szCs w:val="20"/>
        </w:rPr>
        <w:t>지금이라도 통채로 원상으로 돌아가야 한다</w:t>
      </w:r>
      <w:r w:rsidR="00B93698" w:rsidRPr="00850B98">
        <w:rPr>
          <w:rFonts w:ascii="맑은 고딕" w:hAnsi="맑은 고딕" w:cs="맑은 고딕" w:hint="eastAsia"/>
          <w:b/>
          <w:color w:val="000000"/>
          <w:sz w:val="20"/>
          <w:szCs w:val="20"/>
        </w:rPr>
        <w:t xml:space="preserve">. </w:t>
      </w:r>
      <w:r w:rsidR="00B444F5" w:rsidRPr="00850B98">
        <w:rPr>
          <w:rFonts w:ascii="맑은 고딕" w:hAnsi="맑은 고딕" w:cs="맑은 고딕" w:hint="eastAsia"/>
          <w:b/>
          <w:color w:val="000000"/>
          <w:sz w:val="20"/>
          <w:szCs w:val="20"/>
        </w:rPr>
        <w:t>강을 다시 살릴 수 있다.</w:t>
      </w:r>
      <w:r w:rsidR="00B93698" w:rsidRPr="00850B98">
        <w:rPr>
          <w:rFonts w:ascii="맑은 고딕" w:hAnsi="맑은 고딕" w:cs="맑은 고딕" w:hint="eastAsia"/>
          <w:b/>
          <w:color w:val="000000"/>
          <w:sz w:val="20"/>
          <w:szCs w:val="20"/>
        </w:rPr>
        <w:t xml:space="preserve"> 이것은 </w:t>
      </w:r>
      <w:r w:rsidR="00B444F5" w:rsidRPr="00850B98">
        <w:rPr>
          <w:rFonts w:ascii="맑은 고딕" w:hAnsi="맑은 고딕" w:cs="맑은 고딕" w:hint="eastAsia"/>
          <w:b/>
          <w:color w:val="000000"/>
          <w:sz w:val="20"/>
          <w:szCs w:val="20"/>
        </w:rPr>
        <w:t xml:space="preserve">미래세대 </w:t>
      </w:r>
      <w:r w:rsidR="00B93698" w:rsidRPr="00850B98">
        <w:rPr>
          <w:rFonts w:ascii="맑은 고딕" w:hAnsi="맑은 고딕" w:cs="맑은 고딕" w:hint="eastAsia"/>
          <w:b/>
          <w:color w:val="000000"/>
          <w:sz w:val="20"/>
          <w:szCs w:val="20"/>
        </w:rPr>
        <w:t>교육과도 연결된다</w:t>
      </w:r>
      <w:r w:rsidRPr="00850B98">
        <w:rPr>
          <w:rFonts w:ascii="맑은 고딕" w:hAnsi="맑은 고딕" w:cs="맑은 고딕"/>
          <w:b/>
          <w:color w:val="000000"/>
          <w:sz w:val="20"/>
          <w:szCs w:val="20"/>
        </w:rPr>
        <w:t>”</w:t>
      </w:r>
      <w:r w:rsidR="00B93698" w:rsidRPr="00850B98">
        <w:rPr>
          <w:rFonts w:ascii="맑은 고딕" w:hAnsi="맑은 고딕" w:cs="맑은 고딕" w:hint="eastAsia"/>
          <w:color w:val="000000"/>
          <w:sz w:val="20"/>
          <w:szCs w:val="20"/>
        </w:rPr>
        <w:t xml:space="preserve">고 거듭 </w:t>
      </w:r>
      <w:r w:rsidRPr="00850B98">
        <w:rPr>
          <w:rFonts w:ascii="맑은 고딕" w:hAnsi="맑은 고딕" w:cs="맑은 고딕" w:hint="eastAsia"/>
          <w:color w:val="000000"/>
          <w:sz w:val="20"/>
          <w:szCs w:val="20"/>
        </w:rPr>
        <w:t>강조했다.</w:t>
      </w:r>
      <w:r w:rsidRPr="00850B98">
        <w:rPr>
          <w:rFonts w:ascii="맑은 고딕" w:hAnsi="맑은 고딕" w:cs="맑은 고딕"/>
          <w:color w:val="000000"/>
          <w:sz w:val="20"/>
          <w:szCs w:val="20"/>
        </w:rPr>
        <w:t xml:space="preserve"> </w:t>
      </w:r>
    </w:p>
    <w:p w14:paraId="2073E068" w14:textId="1F040315" w:rsidR="003A0AFC" w:rsidRPr="00850B98" w:rsidRDefault="00ED7001" w:rsidP="00416B90">
      <w:pPr>
        <w:widowControl w:val="0"/>
        <w:pBdr>
          <w:top w:val="nil"/>
          <w:left w:val="nil"/>
          <w:bottom w:val="nil"/>
          <w:right w:val="nil"/>
          <w:between w:val="nil"/>
        </w:pBdr>
        <w:spacing w:line="264" w:lineRule="auto"/>
        <w:ind w:left="0" w:hanging="2"/>
        <w:jc w:val="both"/>
        <w:rPr>
          <w:rFonts w:ascii="맑은 고딕" w:hAnsi="맑은 고딕" w:cs="맑은 고딕"/>
          <w:bCs/>
          <w:color w:val="000000"/>
          <w:sz w:val="20"/>
          <w:szCs w:val="20"/>
        </w:rPr>
      </w:pPr>
      <w:r w:rsidRPr="00850B98">
        <w:rPr>
          <w:rFonts w:ascii="맑은 고딕" w:hAnsi="맑은 고딕" w:cs="맑은 고딕" w:hint="eastAsia"/>
          <w:bCs/>
          <w:color w:val="000000"/>
          <w:sz w:val="20"/>
          <w:szCs w:val="20"/>
        </w:rPr>
        <w:t>임</w:t>
      </w:r>
      <w:r w:rsidR="003A0AFC" w:rsidRPr="00850B98">
        <w:rPr>
          <w:rFonts w:ascii="맑은 고딕" w:hAnsi="맑은 고딕" w:cs="맑은 고딕"/>
          <w:bCs/>
          <w:color w:val="000000"/>
          <w:sz w:val="20"/>
          <w:szCs w:val="20"/>
        </w:rPr>
        <w:t>희자 낙동강네트워크 집행위원장</w:t>
      </w:r>
      <w:r w:rsidR="003A0AFC" w:rsidRPr="00850B98">
        <w:rPr>
          <w:rFonts w:ascii="맑은 고딕" w:hAnsi="맑은 고딕" w:cs="맑은 고딕" w:hint="eastAsia"/>
          <w:bCs/>
          <w:color w:val="000000"/>
          <w:sz w:val="20"/>
          <w:szCs w:val="20"/>
        </w:rPr>
        <w:t>의 특별 질의 시간을 통해 현재 낙동강</w:t>
      </w:r>
      <w:r w:rsidR="003A0AFC" w:rsidRPr="00850B98">
        <w:rPr>
          <w:rFonts w:ascii="맑은 고딕" w:hAnsi="맑은 고딕" w:cs="맑은 고딕"/>
          <w:bCs/>
          <w:color w:val="000000"/>
          <w:sz w:val="20"/>
          <w:szCs w:val="20"/>
        </w:rPr>
        <w:t xml:space="preserve"> </w:t>
      </w:r>
      <w:r w:rsidR="003A0AFC" w:rsidRPr="00850B98">
        <w:rPr>
          <w:rFonts w:ascii="맑은 고딕" w:hAnsi="맑은 고딕" w:cs="맑은 고딕" w:hint="eastAsia"/>
          <w:bCs/>
          <w:color w:val="000000"/>
          <w:sz w:val="20"/>
          <w:szCs w:val="20"/>
        </w:rPr>
        <w:t xml:space="preserve">녹조로 인한 피해 상태와 </w:t>
      </w:r>
      <w:r w:rsidR="003A0AFC" w:rsidRPr="00850B98">
        <w:rPr>
          <w:rFonts w:ascii="맑은 고딕" w:hAnsi="맑은 고딕" w:cs="맑은 고딕" w:hint="eastAsia"/>
          <w:bCs/>
          <w:color w:val="000000"/>
          <w:sz w:val="20"/>
          <w:szCs w:val="20"/>
        </w:rPr>
        <w:lastRenderedPageBreak/>
        <w:t>함께 4대강 재자연화를 위해 행동할 것을 촉구하는 의견을 전하며 장내에 박수가 이어졌다.</w:t>
      </w:r>
      <w:r w:rsidR="003A0AFC" w:rsidRPr="00850B98">
        <w:rPr>
          <w:rFonts w:ascii="맑은 고딕" w:hAnsi="맑은 고딕" w:cs="맑은 고딕"/>
          <w:bCs/>
          <w:color w:val="000000"/>
          <w:sz w:val="20"/>
          <w:szCs w:val="20"/>
        </w:rPr>
        <w:t xml:space="preserve"> </w:t>
      </w:r>
    </w:p>
    <w:p w14:paraId="1874B446" w14:textId="77777777" w:rsidR="00416B90" w:rsidRPr="00850B98" w:rsidRDefault="00416B90" w:rsidP="003A0AFC">
      <w:pPr>
        <w:widowControl w:val="0"/>
        <w:pBdr>
          <w:top w:val="nil"/>
          <w:left w:val="nil"/>
          <w:bottom w:val="nil"/>
          <w:right w:val="nil"/>
          <w:between w:val="nil"/>
        </w:pBdr>
        <w:spacing w:line="264" w:lineRule="auto"/>
        <w:ind w:leftChars="0" w:left="0" w:firstLineChars="0" w:firstLine="0"/>
        <w:jc w:val="both"/>
        <w:rPr>
          <w:rFonts w:ascii="맑은 고딕" w:hAnsi="맑은 고딕" w:cs="맑은 고딕"/>
          <w:b/>
          <w:color w:val="000000"/>
          <w:sz w:val="20"/>
          <w:szCs w:val="20"/>
          <w:u w:val="single"/>
        </w:rPr>
      </w:pPr>
    </w:p>
    <w:p w14:paraId="09DB6E4C" w14:textId="77777777" w:rsidR="00366AB0" w:rsidRPr="00850B98" w:rsidRDefault="0090768B" w:rsidP="003A0AFC">
      <w:pPr>
        <w:widowControl w:val="0"/>
        <w:pBdr>
          <w:top w:val="nil"/>
          <w:left w:val="nil"/>
          <w:bottom w:val="nil"/>
          <w:right w:val="nil"/>
          <w:between w:val="nil"/>
        </w:pBdr>
        <w:spacing w:line="264" w:lineRule="auto"/>
        <w:ind w:left="0" w:hanging="2"/>
        <w:jc w:val="both"/>
        <w:rPr>
          <w:rFonts w:ascii="맑은 고딕" w:hAnsi="맑은 고딕" w:cs="맑은 고딕"/>
          <w:color w:val="000000"/>
          <w:sz w:val="20"/>
          <w:szCs w:val="20"/>
        </w:rPr>
      </w:pPr>
      <w:r w:rsidRPr="00850B98">
        <w:rPr>
          <w:rFonts w:ascii="맑은 고딕" w:hAnsi="맑은 고딕" w:cs="맑은 고딕"/>
          <w:b/>
          <w:color w:val="000000"/>
          <w:sz w:val="20"/>
          <w:szCs w:val="20"/>
          <w:u w:val="single"/>
        </w:rPr>
        <w:t>영화 ‘추적’은 대운하를 4대강 사업으로 둔갑시킨 이명박의 대국민 사기극, 2008년부터 2025년까지 17년에 걸쳐 축적된 그와 공범자들의 거짓말을 스크린에 전격 공개하는 고발 르포르타주</w:t>
      </w:r>
      <w:r w:rsidRPr="00850B98">
        <w:rPr>
          <w:rFonts w:ascii="맑은 고딕" w:hAnsi="맑은 고딕" w:cs="맑은 고딕"/>
          <w:color w:val="000000"/>
          <w:sz w:val="20"/>
          <w:szCs w:val="20"/>
        </w:rPr>
        <w:t>다.</w:t>
      </w:r>
      <w:r w:rsidR="00A356AA" w:rsidRPr="00850B98">
        <w:rPr>
          <w:rFonts w:ascii="맑은 고딕" w:hAnsi="맑은 고딕" w:cs="맑은 고딕" w:hint="eastAsia"/>
          <w:color w:val="000000"/>
          <w:sz w:val="20"/>
          <w:szCs w:val="20"/>
        </w:rPr>
        <w:t xml:space="preserve"> </w:t>
      </w:r>
      <w:r w:rsidR="00565990" w:rsidRPr="00850B98">
        <w:rPr>
          <w:rFonts w:ascii="맑은 고딕" w:hAnsi="맑은 고딕" w:cs="맑은 고딕" w:hint="eastAsia"/>
          <w:color w:val="000000"/>
          <w:sz w:val="20"/>
          <w:szCs w:val="20"/>
        </w:rPr>
        <w:t>우리</w:t>
      </w:r>
      <w:r w:rsidR="008C150D" w:rsidRPr="00850B98">
        <w:rPr>
          <w:rFonts w:ascii="맑은 고딕" w:hAnsi="맑은 고딕" w:cs="맑은 고딕" w:hint="eastAsia"/>
          <w:color w:val="000000"/>
          <w:sz w:val="20"/>
          <w:szCs w:val="20"/>
        </w:rPr>
        <w:t>의 생사에</w:t>
      </w:r>
      <w:r w:rsidR="00565990" w:rsidRPr="00850B98">
        <w:rPr>
          <w:rFonts w:ascii="맑은 고딕" w:hAnsi="맑은 고딕" w:cs="맑은 고딕" w:hint="eastAsia"/>
          <w:color w:val="000000"/>
          <w:sz w:val="20"/>
          <w:szCs w:val="20"/>
        </w:rPr>
        <w:t xml:space="preserve"> 막대한 영향을 끼치지만 </w:t>
      </w:r>
      <w:r w:rsidR="008C150D" w:rsidRPr="00850B98">
        <w:rPr>
          <w:rFonts w:ascii="맑은 고딕" w:hAnsi="맑은 고딕" w:cs="맑은 고딕" w:hint="eastAsia"/>
          <w:color w:val="000000"/>
          <w:sz w:val="20"/>
          <w:szCs w:val="20"/>
        </w:rPr>
        <w:t>일상에 치여 깊은 관심을 가지지 못했던 우리 강의 변화를 17년간의 추적으로 오롯이 담아</w:t>
      </w:r>
      <w:r w:rsidR="003A0AFC" w:rsidRPr="00850B98">
        <w:rPr>
          <w:rFonts w:ascii="맑은 고딕" w:hAnsi="맑은 고딕" w:cs="맑은 고딕" w:hint="eastAsia"/>
          <w:color w:val="000000"/>
          <w:sz w:val="20"/>
          <w:szCs w:val="20"/>
        </w:rPr>
        <w:t>내어 관객들에게 충격적인 감동을 전할 예정이다.</w:t>
      </w:r>
      <w:r w:rsidR="003A0AFC" w:rsidRPr="00850B98">
        <w:rPr>
          <w:rFonts w:ascii="맑은 고딕" w:hAnsi="맑은 고딕" w:cs="맑은 고딕"/>
          <w:color w:val="000000"/>
          <w:sz w:val="20"/>
          <w:szCs w:val="20"/>
        </w:rPr>
        <w:t xml:space="preserve"> </w:t>
      </w:r>
    </w:p>
    <w:p w14:paraId="5034A7A3" w14:textId="3F96738B" w:rsidR="00775BBE" w:rsidRPr="00850B98" w:rsidRDefault="006270A2" w:rsidP="003A0AFC">
      <w:pPr>
        <w:widowControl w:val="0"/>
        <w:pBdr>
          <w:top w:val="nil"/>
          <w:left w:val="nil"/>
          <w:bottom w:val="nil"/>
          <w:right w:val="nil"/>
          <w:between w:val="nil"/>
        </w:pBdr>
        <w:spacing w:line="264" w:lineRule="auto"/>
        <w:ind w:left="0" w:hanging="2"/>
        <w:jc w:val="both"/>
        <w:rPr>
          <w:rFonts w:ascii="맑은 고딕" w:hAnsi="맑은 고딕" w:cs="맑은 고딕"/>
          <w:color w:val="000000"/>
          <w:sz w:val="20"/>
          <w:szCs w:val="20"/>
        </w:rPr>
      </w:pPr>
      <w:r w:rsidRPr="00850B98">
        <w:rPr>
          <w:rFonts w:ascii="맑은 고딕" w:hAnsi="맑은 고딕" w:cs="Arial Unicode MS" w:hint="eastAsia"/>
          <w:color w:val="000000"/>
          <w:sz w:val="20"/>
          <w:szCs w:val="20"/>
        </w:rPr>
        <w:t>영화 ‘추적’은 8월 6일 전국 극장에서 개봉한다.</w:t>
      </w:r>
    </w:p>
    <w:p w14:paraId="0F0FF9A0" w14:textId="77777777" w:rsidR="00775BBE" w:rsidRPr="00850B98" w:rsidRDefault="00775BBE">
      <w:pPr>
        <w:pBdr>
          <w:top w:val="nil"/>
          <w:left w:val="nil"/>
          <w:bottom w:val="nil"/>
          <w:right w:val="nil"/>
          <w:between w:val="nil"/>
        </w:pBdr>
        <w:shd w:val="clear" w:color="auto" w:fill="FFFFFF"/>
        <w:ind w:left="0" w:hanging="2"/>
        <w:jc w:val="both"/>
        <w:rPr>
          <w:rFonts w:ascii="맑은 고딕" w:hAnsi="맑은 고딕" w:cs="맑은 고딕"/>
          <w:color w:val="000000"/>
          <w:sz w:val="20"/>
          <w:szCs w:val="20"/>
        </w:rPr>
      </w:pPr>
      <w:bookmarkStart w:id="0" w:name="_heading=h.gjdgxs" w:colFirst="0" w:colLast="0"/>
      <w:bookmarkEnd w:id="0"/>
    </w:p>
    <w:p w14:paraId="72E827B1" w14:textId="77777777" w:rsidR="00775BBE" w:rsidRPr="00850B98" w:rsidRDefault="009D5D17">
      <w:pPr>
        <w:widowControl w:val="0"/>
        <w:pBdr>
          <w:top w:val="nil"/>
          <w:left w:val="nil"/>
          <w:bottom w:val="nil"/>
          <w:right w:val="nil"/>
          <w:between w:val="nil"/>
        </w:pBdr>
        <w:spacing w:line="240" w:lineRule="auto"/>
        <w:ind w:left="0" w:hanging="2"/>
        <w:jc w:val="both"/>
        <w:rPr>
          <w:rFonts w:ascii="맑은 고딕" w:hAnsi="맑은 고딕" w:cs="맑은 고딕"/>
          <w:color w:val="000000"/>
        </w:rPr>
      </w:pPr>
      <w:r w:rsidRPr="00850B98">
        <w:rPr>
          <w:rFonts w:ascii="맑은 고딕" w:hAnsi="맑은 고딕" w:cs="맑은 고딕"/>
          <w:b/>
          <w:color w:val="000000"/>
        </w:rPr>
        <w:t>STORY</w:t>
      </w:r>
    </w:p>
    <w:p w14:paraId="4F47B6D3" w14:textId="77777777" w:rsidR="00775BBE" w:rsidRPr="00850B98" w:rsidRDefault="009D5D17">
      <w:pPr>
        <w:widowControl w:val="0"/>
        <w:pBdr>
          <w:top w:val="nil"/>
          <w:left w:val="nil"/>
          <w:bottom w:val="nil"/>
          <w:right w:val="nil"/>
          <w:between w:val="nil"/>
        </w:pBdr>
        <w:spacing w:line="240" w:lineRule="auto"/>
        <w:ind w:left="0" w:hanging="2"/>
        <w:jc w:val="both"/>
        <w:rPr>
          <w:rFonts w:ascii="맑은 고딕" w:hAnsi="맑은 고딕" w:cs="맑은 고딕"/>
          <w:color w:val="000000"/>
          <w:sz w:val="20"/>
          <w:szCs w:val="20"/>
        </w:rPr>
      </w:pPr>
      <w:r w:rsidRPr="00850B98">
        <w:rPr>
          <w:rFonts w:ascii="맑은 고딕" w:hAnsi="맑은 고딕" w:cs="맑은 고딕"/>
          <w:b/>
          <w:color w:val="000000"/>
          <w:sz w:val="20"/>
          <w:szCs w:val="20"/>
        </w:rPr>
        <w:t>“4대강 수심 6미터, 대통령께서 지시하셨습니까?”</w:t>
      </w:r>
    </w:p>
    <w:p w14:paraId="0D3D8A5B" w14:textId="77777777" w:rsidR="00775BBE" w:rsidRPr="00850B98" w:rsidRDefault="009D5D17">
      <w:pPr>
        <w:widowControl w:val="0"/>
        <w:pBdr>
          <w:top w:val="nil"/>
          <w:left w:val="nil"/>
          <w:bottom w:val="nil"/>
          <w:right w:val="nil"/>
          <w:between w:val="nil"/>
        </w:pBdr>
        <w:spacing w:line="240" w:lineRule="auto"/>
        <w:ind w:left="0" w:hanging="2"/>
        <w:jc w:val="both"/>
        <w:rPr>
          <w:rFonts w:ascii="맑은 고딕" w:hAnsi="맑은 고딕" w:cs="맑은 고딕"/>
          <w:color w:val="000000"/>
          <w:sz w:val="20"/>
          <w:szCs w:val="20"/>
        </w:rPr>
      </w:pPr>
      <w:r w:rsidRPr="00850B98">
        <w:rPr>
          <w:rFonts w:ascii="맑은 고딕" w:hAnsi="맑은 고딕" w:cs="맑은 고딕"/>
          <w:color w:val="000000"/>
          <w:sz w:val="20"/>
          <w:szCs w:val="20"/>
        </w:rPr>
        <w:t>2008년 이명박 정권의 4대강 사업으로 대한민국의 아름다운 4대강에 지옥도가 펼쳐진다. 1급수의 천혜의 자연이 악취와 독소를 품은 녹조로 가득한 죽은 강이 되었다. 그리고 그 녹조 물로 자란 농산물이 전국민의 식탁에 오르고 있다. 사업에 들어간 예산만 수십 조원, 강에 세운 보를 운영하고 유지하는 데에만 해마다 세금 500억 원을 쏟아 붓고 있다. 대운하를 4대강 사업으로 둔갑시킨 정부의 거짓말과, 언론의 외면이 만들어낸 국토 파괴 프로젝트. 이 모든 결과는 우리 다음 세대들이 떠안게 될 것이다. 그와 공범자들의 악행을 17년 동안 추적해왔다. 처음에는 이명박의 말이 의심스러워서, 나중에는 녹조로 뒤덮인 강을 보고 참을 수 없어서, 그리고 이제는 우리 아이들이 이 강에서 살아갈 미래가 두려워서, 우리 후손들이 다시 강의 물길을 따라 마음껏 뛰놀 수 있도록— 이번에는 반드시, 이 문제를 해결해야 한다. 대한민국의 강을 다시 흐르게 해야 한다.</w:t>
      </w:r>
    </w:p>
    <w:p w14:paraId="0CF18666" w14:textId="77777777" w:rsidR="00775BBE" w:rsidRPr="00850B98" w:rsidRDefault="00775BBE">
      <w:pPr>
        <w:widowControl w:val="0"/>
        <w:pBdr>
          <w:top w:val="nil"/>
          <w:left w:val="nil"/>
          <w:bottom w:val="nil"/>
          <w:right w:val="nil"/>
          <w:between w:val="nil"/>
        </w:pBdr>
        <w:spacing w:line="240" w:lineRule="auto"/>
        <w:ind w:left="0" w:hanging="2"/>
        <w:jc w:val="both"/>
        <w:rPr>
          <w:rFonts w:ascii="맑은 고딕" w:hAnsi="맑은 고딕" w:cs="맑은 고딕"/>
          <w:color w:val="000000"/>
          <w:sz w:val="20"/>
          <w:szCs w:val="20"/>
        </w:rPr>
      </w:pPr>
    </w:p>
    <w:p w14:paraId="28BDB985" w14:textId="77777777" w:rsidR="00775BBE" w:rsidRPr="00850B98" w:rsidRDefault="009D5D17">
      <w:pPr>
        <w:widowControl w:val="0"/>
        <w:pBdr>
          <w:top w:val="nil"/>
          <w:left w:val="nil"/>
          <w:bottom w:val="nil"/>
          <w:right w:val="nil"/>
          <w:between w:val="nil"/>
        </w:pBdr>
        <w:spacing w:line="240" w:lineRule="auto"/>
        <w:ind w:left="0" w:hanging="2"/>
        <w:jc w:val="both"/>
        <w:rPr>
          <w:rFonts w:ascii="맑은 고딕" w:hAnsi="맑은 고딕" w:cs="맑은 고딕"/>
          <w:color w:val="000000"/>
        </w:rPr>
      </w:pPr>
      <w:r w:rsidRPr="00850B98">
        <w:rPr>
          <w:rFonts w:ascii="맑은 고딕" w:hAnsi="맑은 고딕" w:cs="맑은 고딕"/>
          <w:b/>
          <w:color w:val="000000"/>
        </w:rPr>
        <w:t>INFORMATION</w:t>
      </w:r>
    </w:p>
    <w:p w14:paraId="1182DB37" w14:textId="77777777" w:rsidR="00775BBE" w:rsidRPr="00850B98" w:rsidRDefault="009D5D17">
      <w:pPr>
        <w:widowControl w:val="0"/>
        <w:pBdr>
          <w:top w:val="nil"/>
          <w:left w:val="nil"/>
          <w:bottom w:val="nil"/>
          <w:right w:val="nil"/>
          <w:between w:val="nil"/>
        </w:pBdr>
        <w:spacing w:line="240" w:lineRule="auto"/>
        <w:ind w:left="0" w:hanging="2"/>
        <w:jc w:val="both"/>
        <w:rPr>
          <w:rFonts w:ascii="맑은 고딕" w:hAnsi="맑은 고딕" w:cs="맑은 고딕"/>
          <w:color w:val="000000"/>
          <w:sz w:val="20"/>
          <w:szCs w:val="20"/>
        </w:rPr>
      </w:pPr>
      <w:r w:rsidRPr="00850B98">
        <w:rPr>
          <w:rFonts w:ascii="맑은 고딕" w:hAnsi="맑은 고딕" w:cs="맑은 고딕"/>
          <w:color w:val="000000"/>
          <w:sz w:val="20"/>
          <w:szCs w:val="20"/>
        </w:rPr>
        <w:t xml:space="preserve">제   </w:t>
      </w:r>
      <w:r w:rsidR="0090768B" w:rsidRPr="00850B98">
        <w:rPr>
          <w:rFonts w:ascii="맑은 고딕" w:hAnsi="맑은 고딕" w:cs="맑은 고딕" w:hint="eastAsia"/>
          <w:color w:val="000000"/>
          <w:sz w:val="20"/>
          <w:szCs w:val="20"/>
        </w:rPr>
        <w:t xml:space="preserve"> </w:t>
      </w:r>
      <w:r w:rsidRPr="00850B98">
        <w:rPr>
          <w:rFonts w:ascii="맑은 고딕" w:hAnsi="맑은 고딕" w:cs="맑은 고딕"/>
          <w:color w:val="000000"/>
          <w:sz w:val="20"/>
          <w:szCs w:val="20"/>
        </w:rPr>
        <w:t xml:space="preserve">  목 | 추적</w:t>
      </w:r>
    </w:p>
    <w:p w14:paraId="642093C9" w14:textId="77777777" w:rsidR="00775BBE" w:rsidRPr="00850B98" w:rsidRDefault="009D5D17">
      <w:pPr>
        <w:widowControl w:val="0"/>
        <w:pBdr>
          <w:top w:val="nil"/>
          <w:left w:val="nil"/>
          <w:bottom w:val="nil"/>
          <w:right w:val="nil"/>
          <w:between w:val="nil"/>
        </w:pBdr>
        <w:spacing w:line="240" w:lineRule="auto"/>
        <w:ind w:left="0" w:hanging="2"/>
        <w:jc w:val="both"/>
        <w:rPr>
          <w:rFonts w:ascii="맑은 고딕" w:hAnsi="맑은 고딕" w:cs="맑은 고딕"/>
          <w:color w:val="000000"/>
          <w:sz w:val="20"/>
          <w:szCs w:val="20"/>
        </w:rPr>
      </w:pPr>
      <w:r w:rsidRPr="00850B98">
        <w:rPr>
          <w:rFonts w:ascii="맑은 고딕" w:hAnsi="맑은 고딕" w:cs="맑은 고딕"/>
          <w:color w:val="000000"/>
          <w:sz w:val="20"/>
          <w:szCs w:val="20"/>
        </w:rPr>
        <w:t xml:space="preserve">감    </w:t>
      </w:r>
      <w:r w:rsidR="0090768B" w:rsidRPr="00850B98">
        <w:rPr>
          <w:rFonts w:ascii="맑은 고딕" w:hAnsi="맑은 고딕" w:cs="맑은 고딕" w:hint="eastAsia"/>
          <w:color w:val="000000"/>
          <w:sz w:val="20"/>
          <w:szCs w:val="20"/>
        </w:rPr>
        <w:t xml:space="preserve"> </w:t>
      </w:r>
      <w:r w:rsidRPr="00850B98">
        <w:rPr>
          <w:rFonts w:ascii="맑은 고딕" w:hAnsi="맑은 고딕" w:cs="맑은 고딕"/>
          <w:color w:val="000000"/>
          <w:sz w:val="20"/>
          <w:szCs w:val="20"/>
        </w:rPr>
        <w:t xml:space="preserve"> 독 | 최승호 (영화 ‘자백’, ‘공범자들’)</w:t>
      </w:r>
    </w:p>
    <w:p w14:paraId="50D278CF" w14:textId="77777777" w:rsidR="00775BBE" w:rsidRPr="00850B98" w:rsidRDefault="009D5D17">
      <w:pPr>
        <w:widowControl w:val="0"/>
        <w:pBdr>
          <w:top w:val="nil"/>
          <w:left w:val="nil"/>
          <w:bottom w:val="nil"/>
          <w:right w:val="nil"/>
          <w:between w:val="nil"/>
        </w:pBdr>
        <w:spacing w:line="240" w:lineRule="auto"/>
        <w:ind w:left="0" w:hanging="2"/>
        <w:jc w:val="both"/>
        <w:rPr>
          <w:rFonts w:ascii="맑은 고딕" w:hAnsi="맑은 고딕" w:cs="맑은 고딕"/>
          <w:color w:val="000000"/>
          <w:sz w:val="20"/>
          <w:szCs w:val="20"/>
        </w:rPr>
      </w:pPr>
      <w:r w:rsidRPr="00850B98">
        <w:rPr>
          <w:rFonts w:ascii="맑은 고딕" w:hAnsi="맑은 고딕" w:cs="맑은 고딕"/>
          <w:color w:val="000000"/>
          <w:sz w:val="20"/>
          <w:szCs w:val="20"/>
        </w:rPr>
        <w:t xml:space="preserve">주     </w:t>
      </w:r>
      <w:r w:rsidR="0090768B" w:rsidRPr="00850B98">
        <w:rPr>
          <w:rFonts w:ascii="맑은 고딕" w:hAnsi="맑은 고딕" w:cs="맑은 고딕" w:hint="eastAsia"/>
          <w:color w:val="000000"/>
          <w:sz w:val="20"/>
          <w:szCs w:val="20"/>
        </w:rPr>
        <w:t xml:space="preserve"> </w:t>
      </w:r>
      <w:r w:rsidRPr="00850B98">
        <w:rPr>
          <w:rFonts w:ascii="맑은 고딕" w:hAnsi="맑은 고딕" w:cs="맑은 고딕"/>
          <w:color w:val="000000"/>
          <w:sz w:val="20"/>
          <w:szCs w:val="20"/>
        </w:rPr>
        <w:t>연 | 최승호, 이명박</w:t>
      </w:r>
    </w:p>
    <w:p w14:paraId="35718187" w14:textId="77777777" w:rsidR="0090768B" w:rsidRPr="00850B98" w:rsidRDefault="0090768B">
      <w:pPr>
        <w:widowControl w:val="0"/>
        <w:pBdr>
          <w:top w:val="nil"/>
          <w:left w:val="nil"/>
          <w:bottom w:val="nil"/>
          <w:right w:val="nil"/>
          <w:between w:val="nil"/>
        </w:pBdr>
        <w:spacing w:line="240" w:lineRule="auto"/>
        <w:ind w:left="0" w:hanging="2"/>
        <w:jc w:val="both"/>
        <w:rPr>
          <w:rFonts w:ascii="맑은 고딕" w:hAnsi="맑은 고딕" w:cs="맑은 고딕"/>
          <w:color w:val="000000"/>
          <w:sz w:val="20"/>
          <w:szCs w:val="20"/>
        </w:rPr>
      </w:pPr>
      <w:r w:rsidRPr="00850B98">
        <w:rPr>
          <w:rFonts w:ascii="맑은 고딕" w:hAnsi="맑은 고딕" w:cs="맑은 고딕" w:hint="eastAsia"/>
          <w:color w:val="000000"/>
          <w:sz w:val="20"/>
          <w:szCs w:val="20"/>
        </w:rPr>
        <w:t>상영시간</w:t>
      </w:r>
      <w:r w:rsidRPr="00850B98">
        <w:rPr>
          <w:rFonts w:ascii="맑은 고딕" w:hAnsi="맑은 고딕" w:cs="맑은 고딕"/>
          <w:color w:val="000000"/>
          <w:sz w:val="20"/>
          <w:szCs w:val="20"/>
        </w:rPr>
        <w:t xml:space="preserve"> |</w:t>
      </w:r>
      <w:r w:rsidRPr="00850B98">
        <w:rPr>
          <w:rFonts w:ascii="맑은 고딕" w:hAnsi="맑은 고딕" w:cs="맑은 고딕" w:hint="eastAsia"/>
          <w:color w:val="000000"/>
          <w:sz w:val="20"/>
          <w:szCs w:val="20"/>
        </w:rPr>
        <w:t xml:space="preserve"> 98분</w:t>
      </w:r>
    </w:p>
    <w:p w14:paraId="5E82FA33" w14:textId="77777777" w:rsidR="0090768B" w:rsidRPr="00850B98" w:rsidRDefault="0090768B">
      <w:pPr>
        <w:widowControl w:val="0"/>
        <w:pBdr>
          <w:top w:val="nil"/>
          <w:left w:val="nil"/>
          <w:bottom w:val="nil"/>
          <w:right w:val="nil"/>
          <w:between w:val="nil"/>
        </w:pBdr>
        <w:spacing w:line="240" w:lineRule="auto"/>
        <w:ind w:left="0" w:hanging="2"/>
        <w:jc w:val="both"/>
        <w:rPr>
          <w:rFonts w:ascii="맑은 고딕" w:hAnsi="맑은 고딕" w:cs="맑은 고딕"/>
          <w:color w:val="000000"/>
          <w:sz w:val="20"/>
          <w:szCs w:val="20"/>
        </w:rPr>
      </w:pPr>
      <w:r w:rsidRPr="00850B98">
        <w:rPr>
          <w:rFonts w:ascii="맑은 고딕" w:hAnsi="맑은 고딕" w:cs="맑은 고딕" w:hint="eastAsia"/>
          <w:color w:val="000000"/>
          <w:sz w:val="20"/>
          <w:szCs w:val="20"/>
        </w:rPr>
        <w:t>상영등급</w:t>
      </w:r>
      <w:r w:rsidRPr="00850B98">
        <w:rPr>
          <w:rFonts w:ascii="맑은 고딕" w:hAnsi="맑은 고딕" w:cs="맑은 고딕"/>
          <w:color w:val="000000"/>
          <w:sz w:val="20"/>
          <w:szCs w:val="20"/>
        </w:rPr>
        <w:t xml:space="preserve"> |</w:t>
      </w:r>
      <w:r w:rsidRPr="00850B98">
        <w:rPr>
          <w:rFonts w:ascii="맑은 고딕" w:hAnsi="맑은 고딕" w:cs="맑은 고딕" w:hint="eastAsia"/>
          <w:color w:val="000000"/>
          <w:sz w:val="20"/>
          <w:szCs w:val="20"/>
        </w:rPr>
        <w:t xml:space="preserve"> 12세이상관람가</w:t>
      </w:r>
    </w:p>
    <w:p w14:paraId="61C54E6B" w14:textId="77777777" w:rsidR="00775BBE" w:rsidRPr="00850B98" w:rsidRDefault="009D5D17">
      <w:pPr>
        <w:widowControl w:val="0"/>
        <w:pBdr>
          <w:top w:val="nil"/>
          <w:left w:val="nil"/>
          <w:bottom w:val="nil"/>
          <w:right w:val="nil"/>
          <w:between w:val="nil"/>
        </w:pBdr>
        <w:spacing w:line="240" w:lineRule="auto"/>
        <w:ind w:left="0" w:hanging="2"/>
        <w:jc w:val="both"/>
        <w:rPr>
          <w:rFonts w:ascii="맑은 고딕" w:hAnsi="맑은 고딕" w:cs="맑은 고딕"/>
          <w:color w:val="000000"/>
          <w:sz w:val="20"/>
          <w:szCs w:val="20"/>
        </w:rPr>
      </w:pPr>
      <w:r w:rsidRPr="00850B98">
        <w:rPr>
          <w:rFonts w:ascii="맑은 고딕" w:hAnsi="맑은 고딕" w:cs="맑은 고딕"/>
          <w:color w:val="000000"/>
          <w:sz w:val="20"/>
          <w:szCs w:val="20"/>
        </w:rPr>
        <w:t xml:space="preserve">장     </w:t>
      </w:r>
      <w:r w:rsidR="0090768B" w:rsidRPr="00850B98">
        <w:rPr>
          <w:rFonts w:ascii="맑은 고딕" w:hAnsi="맑은 고딕" w:cs="맑은 고딕" w:hint="eastAsia"/>
          <w:color w:val="000000"/>
          <w:sz w:val="20"/>
          <w:szCs w:val="20"/>
        </w:rPr>
        <w:t xml:space="preserve"> </w:t>
      </w:r>
      <w:r w:rsidRPr="00850B98">
        <w:rPr>
          <w:rFonts w:ascii="맑은 고딕" w:hAnsi="맑은 고딕" w:cs="맑은 고딕"/>
          <w:color w:val="000000"/>
          <w:sz w:val="20"/>
          <w:szCs w:val="20"/>
        </w:rPr>
        <w:t>르 | 추적 르포르타주</w:t>
      </w:r>
    </w:p>
    <w:p w14:paraId="695E3B2E" w14:textId="77777777" w:rsidR="00775BBE" w:rsidRPr="00850B98" w:rsidRDefault="009D5D17">
      <w:pPr>
        <w:widowControl w:val="0"/>
        <w:pBdr>
          <w:top w:val="nil"/>
          <w:left w:val="nil"/>
          <w:bottom w:val="nil"/>
          <w:right w:val="nil"/>
          <w:between w:val="nil"/>
        </w:pBdr>
        <w:spacing w:line="240" w:lineRule="auto"/>
        <w:ind w:left="0" w:hanging="2"/>
        <w:jc w:val="both"/>
        <w:rPr>
          <w:rFonts w:ascii="맑은 고딕" w:hAnsi="맑은 고딕" w:cs="맑은 고딕"/>
          <w:color w:val="000000"/>
          <w:sz w:val="20"/>
          <w:szCs w:val="20"/>
        </w:rPr>
      </w:pPr>
      <w:r w:rsidRPr="00850B98">
        <w:rPr>
          <w:rFonts w:ascii="맑은 고딕" w:hAnsi="맑은 고딕" w:cs="맑은 고딕"/>
          <w:color w:val="000000"/>
          <w:sz w:val="20"/>
          <w:szCs w:val="20"/>
        </w:rPr>
        <w:t xml:space="preserve">기     </w:t>
      </w:r>
      <w:r w:rsidR="0090768B" w:rsidRPr="00850B98">
        <w:rPr>
          <w:rFonts w:ascii="맑은 고딕" w:hAnsi="맑은 고딕" w:cs="맑은 고딕" w:hint="eastAsia"/>
          <w:color w:val="000000"/>
          <w:sz w:val="20"/>
          <w:szCs w:val="20"/>
        </w:rPr>
        <w:t xml:space="preserve"> </w:t>
      </w:r>
      <w:r w:rsidRPr="00850B98">
        <w:rPr>
          <w:rFonts w:ascii="맑은 고딕" w:hAnsi="맑은 고딕" w:cs="맑은 고딕"/>
          <w:color w:val="000000"/>
          <w:sz w:val="20"/>
          <w:szCs w:val="20"/>
        </w:rPr>
        <w:t>획 | 뉴스타파</w:t>
      </w:r>
    </w:p>
    <w:p w14:paraId="5F114B85" w14:textId="77777777" w:rsidR="00775BBE" w:rsidRPr="00850B98" w:rsidRDefault="009D5D17">
      <w:pPr>
        <w:widowControl w:val="0"/>
        <w:pBdr>
          <w:top w:val="nil"/>
          <w:left w:val="nil"/>
          <w:bottom w:val="nil"/>
          <w:right w:val="nil"/>
          <w:between w:val="nil"/>
        </w:pBdr>
        <w:spacing w:line="240" w:lineRule="auto"/>
        <w:ind w:left="0" w:hanging="2"/>
        <w:jc w:val="both"/>
        <w:rPr>
          <w:rFonts w:ascii="맑은 고딕" w:hAnsi="맑은 고딕" w:cs="맑은 고딕"/>
          <w:color w:val="000000"/>
          <w:sz w:val="20"/>
          <w:szCs w:val="20"/>
        </w:rPr>
      </w:pPr>
      <w:r w:rsidRPr="00850B98">
        <w:rPr>
          <w:rFonts w:ascii="맑은 고딕" w:hAnsi="맑은 고딕" w:cs="맑은 고딕"/>
          <w:color w:val="000000"/>
          <w:sz w:val="20"/>
          <w:szCs w:val="20"/>
        </w:rPr>
        <w:t xml:space="preserve">제     </w:t>
      </w:r>
      <w:r w:rsidR="0090768B" w:rsidRPr="00850B98">
        <w:rPr>
          <w:rFonts w:ascii="맑은 고딕" w:hAnsi="맑은 고딕" w:cs="맑은 고딕" w:hint="eastAsia"/>
          <w:color w:val="000000"/>
          <w:sz w:val="20"/>
          <w:szCs w:val="20"/>
        </w:rPr>
        <w:t xml:space="preserve"> </w:t>
      </w:r>
      <w:r w:rsidRPr="00850B98">
        <w:rPr>
          <w:rFonts w:ascii="맑은 고딕" w:hAnsi="맑은 고딕" w:cs="맑은 고딕"/>
          <w:color w:val="000000"/>
          <w:sz w:val="20"/>
          <w:szCs w:val="20"/>
        </w:rPr>
        <w:t>작 | 뉴스타파필름</w:t>
      </w:r>
    </w:p>
    <w:p w14:paraId="358B182A" w14:textId="77777777" w:rsidR="00775BBE" w:rsidRPr="00850B98" w:rsidRDefault="009D5D17">
      <w:pPr>
        <w:widowControl w:val="0"/>
        <w:pBdr>
          <w:top w:val="nil"/>
          <w:left w:val="nil"/>
          <w:bottom w:val="nil"/>
          <w:right w:val="nil"/>
          <w:between w:val="nil"/>
        </w:pBdr>
        <w:spacing w:line="240" w:lineRule="auto"/>
        <w:ind w:left="0" w:hanging="2"/>
        <w:jc w:val="both"/>
        <w:rPr>
          <w:rFonts w:ascii="맑은 고딕" w:hAnsi="맑은 고딕" w:cs="맑은 고딕"/>
          <w:color w:val="000000"/>
          <w:sz w:val="20"/>
          <w:szCs w:val="20"/>
        </w:rPr>
      </w:pPr>
      <w:r w:rsidRPr="00850B98">
        <w:rPr>
          <w:rFonts w:ascii="맑은 고딕" w:hAnsi="맑은 고딕" w:cs="맑은 고딕"/>
          <w:color w:val="000000"/>
          <w:sz w:val="20"/>
          <w:szCs w:val="20"/>
        </w:rPr>
        <w:t xml:space="preserve">배     </w:t>
      </w:r>
      <w:r w:rsidR="0090768B" w:rsidRPr="00850B98">
        <w:rPr>
          <w:rFonts w:ascii="맑은 고딕" w:hAnsi="맑은 고딕" w:cs="맑은 고딕" w:hint="eastAsia"/>
          <w:color w:val="000000"/>
          <w:sz w:val="20"/>
          <w:szCs w:val="20"/>
        </w:rPr>
        <w:t xml:space="preserve"> </w:t>
      </w:r>
      <w:r w:rsidRPr="00850B98">
        <w:rPr>
          <w:rFonts w:ascii="맑은 고딕" w:hAnsi="맑은 고딕" w:cs="맑은 고딕"/>
          <w:color w:val="000000"/>
          <w:sz w:val="20"/>
          <w:szCs w:val="20"/>
        </w:rPr>
        <w:t>급 | 엣나인필름</w:t>
      </w:r>
    </w:p>
    <w:p w14:paraId="342ADDD9" w14:textId="77777777" w:rsidR="003B5125" w:rsidRPr="00053B4E" w:rsidRDefault="009D5D17" w:rsidP="00053B4E">
      <w:pPr>
        <w:widowControl w:val="0"/>
        <w:pBdr>
          <w:top w:val="nil"/>
          <w:left w:val="nil"/>
          <w:bottom w:val="nil"/>
          <w:right w:val="nil"/>
          <w:between w:val="nil"/>
        </w:pBdr>
        <w:spacing w:line="240" w:lineRule="auto"/>
        <w:ind w:left="0" w:hanging="2"/>
        <w:jc w:val="both"/>
        <w:rPr>
          <w:rFonts w:ascii="맑은 고딕" w:hAnsi="맑은 고딕" w:cs="맑은 고딕"/>
          <w:color w:val="000000"/>
          <w:sz w:val="20"/>
          <w:szCs w:val="20"/>
        </w:rPr>
      </w:pPr>
      <w:r w:rsidRPr="00850B98">
        <w:rPr>
          <w:rFonts w:ascii="맑은 고딕" w:hAnsi="맑은 고딕" w:cs="맑은 고딕"/>
          <w:color w:val="000000"/>
          <w:sz w:val="20"/>
          <w:szCs w:val="20"/>
        </w:rPr>
        <w:t xml:space="preserve">개     </w:t>
      </w:r>
      <w:r w:rsidR="0090768B" w:rsidRPr="00850B98">
        <w:rPr>
          <w:rFonts w:ascii="맑은 고딕" w:hAnsi="맑은 고딕" w:cs="맑은 고딕" w:hint="eastAsia"/>
          <w:color w:val="000000"/>
          <w:sz w:val="20"/>
          <w:szCs w:val="20"/>
        </w:rPr>
        <w:t xml:space="preserve"> </w:t>
      </w:r>
      <w:r w:rsidRPr="00850B98">
        <w:rPr>
          <w:rFonts w:ascii="맑은 고딕" w:hAnsi="맑은 고딕" w:cs="맑은 고딕"/>
          <w:color w:val="000000"/>
          <w:sz w:val="20"/>
          <w:szCs w:val="20"/>
        </w:rPr>
        <w:t>봉 | 2025년 8월 6일 예정</w:t>
      </w:r>
      <w:bookmarkStart w:id="1" w:name="_GoBack"/>
      <w:bookmarkEnd w:id="1"/>
    </w:p>
    <w:sectPr w:rsidR="003B5125" w:rsidRPr="00053B4E" w:rsidSect="00906185">
      <w:headerReference w:type="even" r:id="rId17"/>
      <w:headerReference w:type="default" r:id="rId18"/>
      <w:footerReference w:type="even" r:id="rId19"/>
      <w:footerReference w:type="default" r:id="rId20"/>
      <w:headerReference w:type="first" r:id="rId21"/>
      <w:footerReference w:type="first" r:id="rId22"/>
      <w:pgSz w:w="11906" w:h="16838"/>
      <w:pgMar w:top="721" w:right="1440" w:bottom="1440" w:left="144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ABBDE" w14:textId="77777777" w:rsidR="005E185A" w:rsidRDefault="005E185A">
      <w:pPr>
        <w:spacing w:line="240" w:lineRule="auto"/>
        <w:ind w:left="0" w:hanging="2"/>
      </w:pPr>
      <w:r>
        <w:separator/>
      </w:r>
    </w:p>
  </w:endnote>
  <w:endnote w:type="continuationSeparator" w:id="0">
    <w:p w14:paraId="127A2953" w14:textId="77777777" w:rsidR="005E185A" w:rsidRDefault="005E185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2C378" w14:textId="77777777" w:rsidR="0097337E" w:rsidRDefault="0097337E" w:rsidP="0023137E">
    <w:pPr>
      <w:pStyle w:val="a7"/>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2BC27" w14:textId="77777777" w:rsidR="0097337E" w:rsidRDefault="0097337E">
    <w:pPr>
      <w:pBdr>
        <w:top w:val="nil"/>
        <w:left w:val="nil"/>
        <w:bottom w:val="nil"/>
        <w:right w:val="nil"/>
        <w:between w:val="nil"/>
      </w:pBdr>
      <w:spacing w:line="288" w:lineRule="auto"/>
      <w:ind w:left="0" w:hanging="2"/>
      <w:jc w:val="center"/>
      <w:rPr>
        <w:rFonts w:ascii="맑은 고딕" w:hAnsi="맑은 고딕" w:cs="맑은 고딕"/>
        <w:color w:val="A6A6A6"/>
        <w:sz w:val="20"/>
        <w:szCs w:val="20"/>
      </w:rPr>
    </w:pPr>
    <w:r>
      <w:rPr>
        <w:rFonts w:ascii="맑은 고딕" w:hAnsi="맑은 고딕" w:cs="맑은 고딕"/>
        <w:b/>
        <w:color w:val="A6A6A6"/>
        <w:sz w:val="20"/>
        <w:szCs w:val="20"/>
      </w:rPr>
      <w:t xml:space="preserve">※ ‘추적’에 대한 자세한 문의사항은 </w:t>
    </w:r>
    <w:proofErr w:type="spellStart"/>
    <w:r>
      <w:rPr>
        <w:rFonts w:ascii="맑은 고딕" w:hAnsi="맑은 고딕" w:cs="맑은 고딕"/>
        <w:b/>
        <w:color w:val="A6A6A6"/>
        <w:sz w:val="20"/>
        <w:szCs w:val="20"/>
      </w:rPr>
      <w:t>로스크</w:t>
    </w:r>
    <w:proofErr w:type="spellEnd"/>
    <w:r>
      <w:rPr>
        <w:rFonts w:ascii="맑은 고딕" w:hAnsi="맑은 고딕" w:cs="맑은 고딕"/>
        <w:b/>
        <w:color w:val="A6A6A6"/>
        <w:sz w:val="20"/>
        <w:szCs w:val="20"/>
      </w:rPr>
      <w:t>ROSC(Tel:02-6956-1531~3)로 연락주시기 바랍니다.</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F8A90" w14:textId="77777777" w:rsidR="0097337E" w:rsidRDefault="0097337E" w:rsidP="0023137E">
    <w:pPr>
      <w:pStyle w:val="a7"/>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FD6BD" w14:textId="77777777" w:rsidR="005E185A" w:rsidRDefault="005E185A">
      <w:pPr>
        <w:spacing w:line="240" w:lineRule="auto"/>
        <w:ind w:left="0" w:hanging="2"/>
      </w:pPr>
      <w:r>
        <w:separator/>
      </w:r>
    </w:p>
  </w:footnote>
  <w:footnote w:type="continuationSeparator" w:id="0">
    <w:p w14:paraId="12B28B28" w14:textId="77777777" w:rsidR="005E185A" w:rsidRDefault="005E185A">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3C5A3" w14:textId="77777777" w:rsidR="0097337E" w:rsidRDefault="0097337E" w:rsidP="0023137E">
    <w:pPr>
      <w:pStyle w:val="a6"/>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4A304" w14:textId="77777777" w:rsidR="0097337E" w:rsidRDefault="0097337E">
    <w:pPr>
      <w:widowControl w:val="0"/>
      <w:pBdr>
        <w:top w:val="nil"/>
        <w:left w:val="nil"/>
        <w:bottom w:val="nil"/>
        <w:right w:val="nil"/>
        <w:between w:val="nil"/>
      </w:pBdr>
      <w:tabs>
        <w:tab w:val="center" w:pos="4513"/>
        <w:tab w:val="right" w:pos="9026"/>
      </w:tabs>
      <w:spacing w:after="200"/>
      <w:ind w:left="0" w:hanging="2"/>
      <w:jc w:val="right"/>
      <w:rPr>
        <w:rFonts w:ascii="맑은 고딕" w:hAnsi="맑은 고딕" w:cs="맑은 고딕"/>
        <w:color w:val="BFBFBF"/>
        <w:sz w:val="20"/>
        <w:szCs w:val="20"/>
      </w:rPr>
    </w:pPr>
    <w:r>
      <w:rPr>
        <w:rFonts w:ascii="맑은 고딕" w:hAnsi="맑은 고딕" w:cs="맑은 고딕"/>
        <w:b/>
        <w:color w:val="BFBFBF"/>
        <w:sz w:val="20"/>
        <w:szCs w:val="20"/>
      </w:rPr>
      <w:tab/>
    </w:r>
    <w:r>
      <w:rPr>
        <w:rFonts w:ascii="맑은 고딕" w:hAnsi="맑은 고딕" w:cs="맑은 고딕"/>
        <w:b/>
        <w:color w:val="BFBFBF"/>
        <w:sz w:val="20"/>
        <w:szCs w:val="20"/>
      </w:rPr>
      <w:tab/>
      <w:t>‘추적’ 보도자료</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3DEB5" w14:textId="77777777" w:rsidR="0097337E" w:rsidRDefault="0097337E" w:rsidP="0023137E">
    <w:pPr>
      <w:pStyle w:val="a6"/>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90667C"/>
    <w:multiLevelType w:val="hybridMultilevel"/>
    <w:tmpl w:val="D07E26F4"/>
    <w:lvl w:ilvl="0" w:tplc="8CEE0C6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40F07A62"/>
    <w:multiLevelType w:val="hybridMultilevel"/>
    <w:tmpl w:val="024C837A"/>
    <w:lvl w:ilvl="0" w:tplc="92D808E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440F4558"/>
    <w:multiLevelType w:val="multilevel"/>
    <w:tmpl w:val="F134D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1D36BC"/>
    <w:multiLevelType w:val="multilevel"/>
    <w:tmpl w:val="008A2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BBE"/>
    <w:rsid w:val="00010300"/>
    <w:rsid w:val="00044A89"/>
    <w:rsid w:val="0004524E"/>
    <w:rsid w:val="00053B4E"/>
    <w:rsid w:val="00056C9B"/>
    <w:rsid w:val="00060A4E"/>
    <w:rsid w:val="00080FE6"/>
    <w:rsid w:val="00095AE4"/>
    <w:rsid w:val="000C4500"/>
    <w:rsid w:val="000C51F2"/>
    <w:rsid w:val="001165F3"/>
    <w:rsid w:val="00127221"/>
    <w:rsid w:val="001331AB"/>
    <w:rsid w:val="00141102"/>
    <w:rsid w:val="00143C66"/>
    <w:rsid w:val="00146926"/>
    <w:rsid w:val="00146A55"/>
    <w:rsid w:val="00156C44"/>
    <w:rsid w:val="001B2307"/>
    <w:rsid w:val="001E1C86"/>
    <w:rsid w:val="001E6BFE"/>
    <w:rsid w:val="002224BD"/>
    <w:rsid w:val="0023137E"/>
    <w:rsid w:val="00247A12"/>
    <w:rsid w:val="00252F13"/>
    <w:rsid w:val="00280D9F"/>
    <w:rsid w:val="00283047"/>
    <w:rsid w:val="0029298A"/>
    <w:rsid w:val="002A3E82"/>
    <w:rsid w:val="002D1651"/>
    <w:rsid w:val="002E450F"/>
    <w:rsid w:val="002F0BB7"/>
    <w:rsid w:val="002F1AE1"/>
    <w:rsid w:val="003018D2"/>
    <w:rsid w:val="0031393C"/>
    <w:rsid w:val="00317368"/>
    <w:rsid w:val="00337234"/>
    <w:rsid w:val="003478B0"/>
    <w:rsid w:val="00350359"/>
    <w:rsid w:val="00365A25"/>
    <w:rsid w:val="00366AB0"/>
    <w:rsid w:val="0039095C"/>
    <w:rsid w:val="003915B1"/>
    <w:rsid w:val="0039196B"/>
    <w:rsid w:val="003A0AFC"/>
    <w:rsid w:val="003A5C04"/>
    <w:rsid w:val="003B5125"/>
    <w:rsid w:val="003D6C93"/>
    <w:rsid w:val="003D763A"/>
    <w:rsid w:val="004001AC"/>
    <w:rsid w:val="00416B90"/>
    <w:rsid w:val="004305EB"/>
    <w:rsid w:val="00434041"/>
    <w:rsid w:val="004352DB"/>
    <w:rsid w:val="00475351"/>
    <w:rsid w:val="00476EBA"/>
    <w:rsid w:val="004840F0"/>
    <w:rsid w:val="00491F41"/>
    <w:rsid w:val="004971F3"/>
    <w:rsid w:val="004C09C5"/>
    <w:rsid w:val="00501B58"/>
    <w:rsid w:val="00530A50"/>
    <w:rsid w:val="005340E4"/>
    <w:rsid w:val="00544B4F"/>
    <w:rsid w:val="00565990"/>
    <w:rsid w:val="005A3841"/>
    <w:rsid w:val="005C2418"/>
    <w:rsid w:val="005C38AD"/>
    <w:rsid w:val="005E185A"/>
    <w:rsid w:val="005F12F1"/>
    <w:rsid w:val="005F6663"/>
    <w:rsid w:val="00603BEC"/>
    <w:rsid w:val="006270A2"/>
    <w:rsid w:val="00636702"/>
    <w:rsid w:val="00665A37"/>
    <w:rsid w:val="006B343E"/>
    <w:rsid w:val="006C4C03"/>
    <w:rsid w:val="006F3836"/>
    <w:rsid w:val="00706C3E"/>
    <w:rsid w:val="007237F7"/>
    <w:rsid w:val="007617B4"/>
    <w:rsid w:val="00775BBE"/>
    <w:rsid w:val="00777AA1"/>
    <w:rsid w:val="00792DEE"/>
    <w:rsid w:val="0079449B"/>
    <w:rsid w:val="007D23AE"/>
    <w:rsid w:val="00813190"/>
    <w:rsid w:val="00824502"/>
    <w:rsid w:val="0082643A"/>
    <w:rsid w:val="008317DA"/>
    <w:rsid w:val="00850B98"/>
    <w:rsid w:val="0089234A"/>
    <w:rsid w:val="008A1528"/>
    <w:rsid w:val="008A5135"/>
    <w:rsid w:val="008A6DCD"/>
    <w:rsid w:val="008B207F"/>
    <w:rsid w:val="008C150D"/>
    <w:rsid w:val="008C63A0"/>
    <w:rsid w:val="008F7004"/>
    <w:rsid w:val="00906185"/>
    <w:rsid w:val="0090768B"/>
    <w:rsid w:val="00911190"/>
    <w:rsid w:val="00916ADA"/>
    <w:rsid w:val="00941110"/>
    <w:rsid w:val="00964886"/>
    <w:rsid w:val="0097337E"/>
    <w:rsid w:val="00984F28"/>
    <w:rsid w:val="00985377"/>
    <w:rsid w:val="00986EB7"/>
    <w:rsid w:val="009962BA"/>
    <w:rsid w:val="009A7E59"/>
    <w:rsid w:val="009C6F89"/>
    <w:rsid w:val="009D5ADC"/>
    <w:rsid w:val="009D5D17"/>
    <w:rsid w:val="009F1907"/>
    <w:rsid w:val="00A079BB"/>
    <w:rsid w:val="00A14F0F"/>
    <w:rsid w:val="00A15CD4"/>
    <w:rsid w:val="00A17F02"/>
    <w:rsid w:val="00A231B2"/>
    <w:rsid w:val="00A27A79"/>
    <w:rsid w:val="00A31C6E"/>
    <w:rsid w:val="00A356AA"/>
    <w:rsid w:val="00A420B7"/>
    <w:rsid w:val="00A5177D"/>
    <w:rsid w:val="00A559CE"/>
    <w:rsid w:val="00A65D5D"/>
    <w:rsid w:val="00A70BB8"/>
    <w:rsid w:val="00A72101"/>
    <w:rsid w:val="00A76F57"/>
    <w:rsid w:val="00A82703"/>
    <w:rsid w:val="00A90EA8"/>
    <w:rsid w:val="00A96D76"/>
    <w:rsid w:val="00AA0ACA"/>
    <w:rsid w:val="00AB2077"/>
    <w:rsid w:val="00AD76D9"/>
    <w:rsid w:val="00AF1FE8"/>
    <w:rsid w:val="00AF66D0"/>
    <w:rsid w:val="00B14FB2"/>
    <w:rsid w:val="00B21229"/>
    <w:rsid w:val="00B36E89"/>
    <w:rsid w:val="00B444F5"/>
    <w:rsid w:val="00B45A43"/>
    <w:rsid w:val="00B677DD"/>
    <w:rsid w:val="00B93698"/>
    <w:rsid w:val="00B939C1"/>
    <w:rsid w:val="00BC06DD"/>
    <w:rsid w:val="00C06C80"/>
    <w:rsid w:val="00C07A28"/>
    <w:rsid w:val="00C275EB"/>
    <w:rsid w:val="00C3051E"/>
    <w:rsid w:val="00C3059E"/>
    <w:rsid w:val="00C43DB8"/>
    <w:rsid w:val="00C44599"/>
    <w:rsid w:val="00C47F78"/>
    <w:rsid w:val="00CB7F61"/>
    <w:rsid w:val="00CC0161"/>
    <w:rsid w:val="00CC0E4B"/>
    <w:rsid w:val="00CE312F"/>
    <w:rsid w:val="00D267E0"/>
    <w:rsid w:val="00D32F20"/>
    <w:rsid w:val="00D412BA"/>
    <w:rsid w:val="00D742F7"/>
    <w:rsid w:val="00D76F25"/>
    <w:rsid w:val="00D940F5"/>
    <w:rsid w:val="00DA0C03"/>
    <w:rsid w:val="00DA5544"/>
    <w:rsid w:val="00DA5697"/>
    <w:rsid w:val="00DC28B6"/>
    <w:rsid w:val="00E41842"/>
    <w:rsid w:val="00E6226A"/>
    <w:rsid w:val="00E974A4"/>
    <w:rsid w:val="00EA46FA"/>
    <w:rsid w:val="00EB0C47"/>
    <w:rsid w:val="00ED7001"/>
    <w:rsid w:val="00EF0580"/>
    <w:rsid w:val="00F126E5"/>
    <w:rsid w:val="00F208A3"/>
    <w:rsid w:val="00F428FC"/>
    <w:rsid w:val="00F432EC"/>
    <w:rsid w:val="00F5013E"/>
    <w:rsid w:val="00F65454"/>
    <w:rsid w:val="00F6563C"/>
    <w:rsid w:val="00F9317E"/>
    <w:rsid w:val="00FA4F88"/>
    <w:rsid w:val="00FA61C7"/>
    <w:rsid w:val="00FC24AF"/>
    <w:rsid w:val="00FC47CF"/>
    <w:rsid w:val="00FC5932"/>
    <w:rsid w:val="00FE0B20"/>
    <w:rsid w:val="00FE3493"/>
    <w:rsid w:val="00FF6F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00B091"/>
  <w15:chartTrackingRefBased/>
  <w15:docId w15:val="{40CC709A-294A-D84E-8894-A61EC2759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맑은 고딕" w:hAnsi="Arial" w:cs="Arial"/>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06185"/>
    <w:pPr>
      <w:suppressAutoHyphens/>
      <w:spacing w:line="276" w:lineRule="auto"/>
      <w:ind w:leftChars="-1" w:left="-1" w:hangingChars="1" w:hanging="1"/>
      <w:textDirection w:val="btLr"/>
      <w:textAlignment w:val="top"/>
      <w:outlineLvl w:val="0"/>
    </w:pPr>
    <w:rPr>
      <w:position w:val="-1"/>
      <w:sz w:val="22"/>
      <w:szCs w:val="22"/>
      <w:lang w:val="en"/>
    </w:rPr>
  </w:style>
  <w:style w:type="paragraph" w:styleId="1">
    <w:name w:val="heading 1"/>
    <w:basedOn w:val="a"/>
    <w:next w:val="a"/>
    <w:uiPriority w:val="9"/>
    <w:qFormat/>
    <w:rsid w:val="00906185"/>
    <w:pPr>
      <w:keepNext/>
      <w:keepLines/>
      <w:spacing w:before="480" w:after="120"/>
    </w:pPr>
    <w:rPr>
      <w:b/>
      <w:sz w:val="48"/>
      <w:szCs w:val="48"/>
    </w:rPr>
  </w:style>
  <w:style w:type="paragraph" w:styleId="2">
    <w:name w:val="heading 2"/>
    <w:basedOn w:val="a"/>
    <w:next w:val="a"/>
    <w:uiPriority w:val="9"/>
    <w:semiHidden/>
    <w:unhideWhenUsed/>
    <w:qFormat/>
    <w:rsid w:val="00906185"/>
    <w:pPr>
      <w:keepNext/>
      <w:keepLines/>
      <w:spacing w:before="360" w:after="80"/>
      <w:outlineLvl w:val="1"/>
    </w:pPr>
    <w:rPr>
      <w:b/>
      <w:sz w:val="36"/>
      <w:szCs w:val="36"/>
    </w:rPr>
  </w:style>
  <w:style w:type="paragraph" w:styleId="3">
    <w:name w:val="heading 3"/>
    <w:basedOn w:val="a"/>
    <w:next w:val="a"/>
    <w:uiPriority w:val="9"/>
    <w:semiHidden/>
    <w:unhideWhenUsed/>
    <w:qFormat/>
    <w:rsid w:val="00906185"/>
    <w:pPr>
      <w:keepNext/>
      <w:keepLines/>
      <w:spacing w:before="280" w:after="80"/>
      <w:outlineLvl w:val="2"/>
    </w:pPr>
    <w:rPr>
      <w:b/>
      <w:sz w:val="28"/>
      <w:szCs w:val="28"/>
    </w:rPr>
  </w:style>
  <w:style w:type="paragraph" w:styleId="4">
    <w:name w:val="heading 4"/>
    <w:basedOn w:val="a"/>
    <w:next w:val="a"/>
    <w:uiPriority w:val="9"/>
    <w:semiHidden/>
    <w:unhideWhenUsed/>
    <w:qFormat/>
    <w:rsid w:val="00906185"/>
    <w:pPr>
      <w:keepNext/>
      <w:keepLines/>
      <w:spacing w:before="240" w:after="40"/>
      <w:outlineLvl w:val="3"/>
    </w:pPr>
    <w:rPr>
      <w:b/>
      <w:sz w:val="24"/>
      <w:szCs w:val="24"/>
    </w:rPr>
  </w:style>
  <w:style w:type="paragraph" w:styleId="5">
    <w:name w:val="heading 5"/>
    <w:basedOn w:val="a"/>
    <w:next w:val="a"/>
    <w:uiPriority w:val="9"/>
    <w:semiHidden/>
    <w:unhideWhenUsed/>
    <w:qFormat/>
    <w:rsid w:val="00906185"/>
    <w:pPr>
      <w:keepNext/>
      <w:keepLines/>
      <w:spacing w:before="220" w:after="40"/>
      <w:outlineLvl w:val="4"/>
    </w:pPr>
    <w:rPr>
      <w:b/>
    </w:rPr>
  </w:style>
  <w:style w:type="paragraph" w:styleId="6">
    <w:name w:val="heading 6"/>
    <w:basedOn w:val="a"/>
    <w:next w:val="a"/>
    <w:uiPriority w:val="9"/>
    <w:semiHidden/>
    <w:unhideWhenUsed/>
    <w:qFormat/>
    <w:rsid w:val="00906185"/>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rsid w:val="00906185"/>
    <w:rPr>
      <w:lang w:val="en"/>
    </w:rPr>
    <w:tblPr>
      <w:tblCellMar>
        <w:top w:w="0" w:type="dxa"/>
        <w:left w:w="0" w:type="dxa"/>
        <w:bottom w:w="0" w:type="dxa"/>
        <w:right w:w="0" w:type="dxa"/>
      </w:tblCellMar>
    </w:tblPr>
  </w:style>
  <w:style w:type="paragraph" w:styleId="a3">
    <w:name w:val="Title"/>
    <w:basedOn w:val="a"/>
    <w:next w:val="a"/>
    <w:uiPriority w:val="10"/>
    <w:qFormat/>
    <w:rsid w:val="00906185"/>
    <w:pPr>
      <w:keepNext/>
      <w:keepLines/>
      <w:spacing w:before="480" w:after="120"/>
    </w:pPr>
    <w:rPr>
      <w:b/>
      <w:sz w:val="72"/>
      <w:szCs w:val="72"/>
    </w:rPr>
  </w:style>
  <w:style w:type="paragraph" w:styleId="a4">
    <w:name w:val="No Spacing"/>
    <w:rsid w:val="00906185"/>
    <w:pPr>
      <w:widowControl w:val="0"/>
      <w:suppressAutoHyphens/>
      <w:autoSpaceDE w:val="0"/>
      <w:autoSpaceDN w:val="0"/>
      <w:spacing w:line="1" w:lineRule="atLeast"/>
      <w:ind w:leftChars="-1" w:left="-1" w:hangingChars="1" w:hanging="1"/>
      <w:textDirection w:val="btLr"/>
      <w:textAlignment w:val="top"/>
      <w:outlineLvl w:val="0"/>
    </w:pPr>
    <w:rPr>
      <w:rFonts w:ascii="맑은 고딕" w:hAnsi="맑은 고딕" w:cs="Times New Roman"/>
      <w:position w:val="-1"/>
    </w:rPr>
  </w:style>
  <w:style w:type="character" w:customStyle="1" w:styleId="Char">
    <w:name w:val="간격 없음 Char"/>
    <w:rsid w:val="00906185"/>
    <w:rPr>
      <w:rFonts w:ascii="맑은 고딕" w:eastAsia="맑은 고딕" w:hAnsi="맑은 고딕" w:cs="Times New Roman"/>
      <w:w w:val="100"/>
      <w:position w:val="-1"/>
      <w:sz w:val="20"/>
      <w:szCs w:val="20"/>
      <w:effect w:val="none"/>
      <w:vertAlign w:val="baseline"/>
      <w:cs w:val="0"/>
      <w:em w:val="none"/>
    </w:rPr>
  </w:style>
  <w:style w:type="character" w:styleId="a5">
    <w:name w:val="Hyperlink"/>
    <w:qFormat/>
    <w:rsid w:val="00906185"/>
    <w:rPr>
      <w:color w:val="0000FF"/>
      <w:w w:val="100"/>
      <w:position w:val="-1"/>
      <w:u w:val="single"/>
      <w:effect w:val="none"/>
      <w:vertAlign w:val="baseline"/>
      <w:cs w:val="0"/>
      <w:em w:val="none"/>
    </w:rPr>
  </w:style>
  <w:style w:type="paragraph" w:styleId="a6">
    <w:name w:val="header"/>
    <w:basedOn w:val="a"/>
    <w:qFormat/>
    <w:rsid w:val="00906185"/>
    <w:pPr>
      <w:tabs>
        <w:tab w:val="center" w:pos="4513"/>
        <w:tab w:val="right" w:pos="9026"/>
      </w:tabs>
    </w:pPr>
  </w:style>
  <w:style w:type="character" w:customStyle="1" w:styleId="Char0">
    <w:name w:val="머리글 Char"/>
    <w:rsid w:val="00906185"/>
    <w:rPr>
      <w:w w:val="100"/>
      <w:position w:val="-1"/>
      <w:sz w:val="22"/>
      <w:szCs w:val="22"/>
      <w:effect w:val="none"/>
      <w:vertAlign w:val="baseline"/>
      <w:cs w:val="0"/>
      <w:em w:val="none"/>
    </w:rPr>
  </w:style>
  <w:style w:type="paragraph" w:styleId="a7">
    <w:name w:val="footer"/>
    <w:basedOn w:val="a"/>
    <w:qFormat/>
    <w:rsid w:val="00906185"/>
    <w:pPr>
      <w:tabs>
        <w:tab w:val="center" w:pos="4513"/>
        <w:tab w:val="right" w:pos="9026"/>
      </w:tabs>
    </w:pPr>
  </w:style>
  <w:style w:type="character" w:customStyle="1" w:styleId="Char1">
    <w:name w:val="바닥글 Char"/>
    <w:rsid w:val="00906185"/>
    <w:rPr>
      <w:w w:val="100"/>
      <w:position w:val="-1"/>
      <w:sz w:val="22"/>
      <w:szCs w:val="22"/>
      <w:effect w:val="none"/>
      <w:vertAlign w:val="baseline"/>
      <w:cs w:val="0"/>
      <w:em w:val="none"/>
    </w:rPr>
  </w:style>
  <w:style w:type="character" w:customStyle="1" w:styleId="10">
    <w:name w:val="확인되지 않은 멘션1"/>
    <w:qFormat/>
    <w:rsid w:val="00906185"/>
    <w:rPr>
      <w:color w:val="605E5C"/>
      <w:w w:val="100"/>
      <w:position w:val="-1"/>
      <w:effect w:val="none"/>
      <w:shd w:val="clear" w:color="auto" w:fill="E1DFDD"/>
      <w:vertAlign w:val="baseline"/>
      <w:cs w:val="0"/>
      <w:em w:val="none"/>
    </w:rPr>
  </w:style>
  <w:style w:type="paragraph" w:styleId="a8">
    <w:name w:val="Subtitle"/>
    <w:basedOn w:val="a"/>
    <w:next w:val="a"/>
    <w:uiPriority w:val="11"/>
    <w:qFormat/>
    <w:rsid w:val="00906185"/>
    <w:pPr>
      <w:keepNext/>
      <w:keepLines/>
      <w:spacing w:before="360" w:after="80"/>
    </w:pPr>
    <w:rPr>
      <w:rFonts w:ascii="Georgia" w:eastAsia="Georgia" w:hAnsi="Georgia" w:cs="Georgia"/>
      <w:i/>
      <w:color w:val="666666"/>
      <w:sz w:val="48"/>
      <w:szCs w:val="48"/>
    </w:rPr>
  </w:style>
  <w:style w:type="paragraph" w:styleId="a9">
    <w:name w:val="Balloon Text"/>
    <w:basedOn w:val="a"/>
    <w:link w:val="Char2"/>
    <w:uiPriority w:val="99"/>
    <w:semiHidden/>
    <w:unhideWhenUsed/>
    <w:rsid w:val="00FE0B20"/>
    <w:pPr>
      <w:spacing w:line="240" w:lineRule="auto"/>
    </w:pPr>
    <w:rPr>
      <w:rFonts w:ascii="Calibri" w:hAnsi="Calibri" w:cs="Times New Roman"/>
      <w:sz w:val="18"/>
      <w:szCs w:val="18"/>
      <w:lang w:val="x-none" w:eastAsia="x-none"/>
    </w:rPr>
  </w:style>
  <w:style w:type="character" w:customStyle="1" w:styleId="Char2">
    <w:name w:val="풍선 도움말 텍스트 Char"/>
    <w:link w:val="a9"/>
    <w:uiPriority w:val="99"/>
    <w:semiHidden/>
    <w:rsid w:val="00FE0B20"/>
    <w:rPr>
      <w:rFonts w:ascii="Calibri" w:eastAsia="맑은 고딕" w:hAnsi="Calibri" w:cs="Times New Roman"/>
      <w:position w:val="-1"/>
      <w:sz w:val="18"/>
      <w:szCs w:val="18"/>
    </w:rPr>
  </w:style>
  <w:style w:type="character" w:styleId="aa">
    <w:name w:val="Unresolved Mention"/>
    <w:uiPriority w:val="99"/>
    <w:semiHidden/>
    <w:unhideWhenUsed/>
    <w:rsid w:val="00476EBA"/>
    <w:rPr>
      <w:color w:val="605E5C"/>
      <w:shd w:val="clear" w:color="auto" w:fill="E1DFDD"/>
    </w:rPr>
  </w:style>
  <w:style w:type="paragraph" w:styleId="ab">
    <w:name w:val="Normal (Web)"/>
    <w:basedOn w:val="a"/>
    <w:uiPriority w:val="99"/>
    <w:semiHidden/>
    <w:unhideWhenUsed/>
    <w:rsid w:val="006B343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lang w:val="en-US"/>
    </w:rPr>
  </w:style>
  <w:style w:type="character" w:styleId="ac">
    <w:name w:val="Strong"/>
    <w:uiPriority w:val="22"/>
    <w:qFormat/>
    <w:rsid w:val="006B34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09447">
      <w:bodyDiv w:val="1"/>
      <w:marLeft w:val="0"/>
      <w:marRight w:val="0"/>
      <w:marTop w:val="0"/>
      <w:marBottom w:val="0"/>
      <w:divBdr>
        <w:top w:val="none" w:sz="0" w:space="0" w:color="auto"/>
        <w:left w:val="none" w:sz="0" w:space="0" w:color="auto"/>
        <w:bottom w:val="none" w:sz="0" w:space="0" w:color="auto"/>
        <w:right w:val="none" w:sz="0" w:space="0" w:color="auto"/>
      </w:divBdr>
    </w:div>
    <w:div w:id="108092624">
      <w:bodyDiv w:val="1"/>
      <w:marLeft w:val="0"/>
      <w:marRight w:val="0"/>
      <w:marTop w:val="0"/>
      <w:marBottom w:val="0"/>
      <w:divBdr>
        <w:top w:val="none" w:sz="0" w:space="0" w:color="auto"/>
        <w:left w:val="none" w:sz="0" w:space="0" w:color="auto"/>
        <w:bottom w:val="none" w:sz="0" w:space="0" w:color="auto"/>
        <w:right w:val="none" w:sz="0" w:space="0" w:color="auto"/>
      </w:divBdr>
    </w:div>
    <w:div w:id="151264646">
      <w:bodyDiv w:val="1"/>
      <w:marLeft w:val="0"/>
      <w:marRight w:val="0"/>
      <w:marTop w:val="0"/>
      <w:marBottom w:val="0"/>
      <w:divBdr>
        <w:top w:val="none" w:sz="0" w:space="0" w:color="auto"/>
        <w:left w:val="none" w:sz="0" w:space="0" w:color="auto"/>
        <w:bottom w:val="none" w:sz="0" w:space="0" w:color="auto"/>
        <w:right w:val="none" w:sz="0" w:space="0" w:color="auto"/>
      </w:divBdr>
    </w:div>
    <w:div w:id="208810549">
      <w:bodyDiv w:val="1"/>
      <w:marLeft w:val="0"/>
      <w:marRight w:val="0"/>
      <w:marTop w:val="0"/>
      <w:marBottom w:val="0"/>
      <w:divBdr>
        <w:top w:val="none" w:sz="0" w:space="0" w:color="auto"/>
        <w:left w:val="none" w:sz="0" w:space="0" w:color="auto"/>
        <w:bottom w:val="none" w:sz="0" w:space="0" w:color="auto"/>
        <w:right w:val="none" w:sz="0" w:space="0" w:color="auto"/>
      </w:divBdr>
      <w:divsChild>
        <w:div w:id="471680791">
          <w:marLeft w:val="0"/>
          <w:marRight w:val="0"/>
          <w:marTop w:val="0"/>
          <w:marBottom w:val="0"/>
          <w:divBdr>
            <w:top w:val="none" w:sz="0" w:space="0" w:color="auto"/>
            <w:left w:val="none" w:sz="0" w:space="0" w:color="auto"/>
            <w:bottom w:val="none" w:sz="0" w:space="0" w:color="auto"/>
            <w:right w:val="none" w:sz="0" w:space="0" w:color="auto"/>
          </w:divBdr>
        </w:div>
        <w:div w:id="850492426">
          <w:marLeft w:val="0"/>
          <w:marRight w:val="0"/>
          <w:marTop w:val="0"/>
          <w:marBottom w:val="0"/>
          <w:divBdr>
            <w:top w:val="none" w:sz="0" w:space="0" w:color="auto"/>
            <w:left w:val="none" w:sz="0" w:space="0" w:color="auto"/>
            <w:bottom w:val="none" w:sz="0" w:space="0" w:color="auto"/>
            <w:right w:val="none" w:sz="0" w:space="0" w:color="auto"/>
          </w:divBdr>
        </w:div>
        <w:div w:id="926232605">
          <w:marLeft w:val="0"/>
          <w:marRight w:val="0"/>
          <w:marTop w:val="0"/>
          <w:marBottom w:val="0"/>
          <w:divBdr>
            <w:top w:val="none" w:sz="0" w:space="0" w:color="auto"/>
            <w:left w:val="none" w:sz="0" w:space="0" w:color="auto"/>
            <w:bottom w:val="none" w:sz="0" w:space="0" w:color="auto"/>
            <w:right w:val="none" w:sz="0" w:space="0" w:color="auto"/>
          </w:divBdr>
        </w:div>
        <w:div w:id="1237396004">
          <w:marLeft w:val="0"/>
          <w:marRight w:val="0"/>
          <w:marTop w:val="0"/>
          <w:marBottom w:val="0"/>
          <w:divBdr>
            <w:top w:val="none" w:sz="0" w:space="0" w:color="auto"/>
            <w:left w:val="none" w:sz="0" w:space="0" w:color="auto"/>
            <w:bottom w:val="none" w:sz="0" w:space="0" w:color="auto"/>
            <w:right w:val="none" w:sz="0" w:space="0" w:color="auto"/>
          </w:divBdr>
        </w:div>
        <w:div w:id="1311793141">
          <w:marLeft w:val="0"/>
          <w:marRight w:val="0"/>
          <w:marTop w:val="0"/>
          <w:marBottom w:val="0"/>
          <w:divBdr>
            <w:top w:val="none" w:sz="0" w:space="0" w:color="auto"/>
            <w:left w:val="none" w:sz="0" w:space="0" w:color="auto"/>
            <w:bottom w:val="none" w:sz="0" w:space="0" w:color="auto"/>
            <w:right w:val="none" w:sz="0" w:space="0" w:color="auto"/>
          </w:divBdr>
        </w:div>
        <w:div w:id="1410620773">
          <w:marLeft w:val="0"/>
          <w:marRight w:val="0"/>
          <w:marTop w:val="0"/>
          <w:marBottom w:val="0"/>
          <w:divBdr>
            <w:top w:val="none" w:sz="0" w:space="0" w:color="auto"/>
            <w:left w:val="none" w:sz="0" w:space="0" w:color="auto"/>
            <w:bottom w:val="none" w:sz="0" w:space="0" w:color="auto"/>
            <w:right w:val="none" w:sz="0" w:space="0" w:color="auto"/>
          </w:divBdr>
        </w:div>
      </w:divsChild>
    </w:div>
    <w:div w:id="221329068">
      <w:bodyDiv w:val="1"/>
      <w:marLeft w:val="0"/>
      <w:marRight w:val="0"/>
      <w:marTop w:val="0"/>
      <w:marBottom w:val="0"/>
      <w:divBdr>
        <w:top w:val="none" w:sz="0" w:space="0" w:color="auto"/>
        <w:left w:val="none" w:sz="0" w:space="0" w:color="auto"/>
        <w:bottom w:val="none" w:sz="0" w:space="0" w:color="auto"/>
        <w:right w:val="none" w:sz="0" w:space="0" w:color="auto"/>
      </w:divBdr>
    </w:div>
    <w:div w:id="268583091">
      <w:bodyDiv w:val="1"/>
      <w:marLeft w:val="0"/>
      <w:marRight w:val="0"/>
      <w:marTop w:val="0"/>
      <w:marBottom w:val="0"/>
      <w:divBdr>
        <w:top w:val="none" w:sz="0" w:space="0" w:color="auto"/>
        <w:left w:val="none" w:sz="0" w:space="0" w:color="auto"/>
        <w:bottom w:val="none" w:sz="0" w:space="0" w:color="auto"/>
        <w:right w:val="none" w:sz="0" w:space="0" w:color="auto"/>
      </w:divBdr>
    </w:div>
    <w:div w:id="344788838">
      <w:bodyDiv w:val="1"/>
      <w:marLeft w:val="0"/>
      <w:marRight w:val="0"/>
      <w:marTop w:val="0"/>
      <w:marBottom w:val="0"/>
      <w:divBdr>
        <w:top w:val="none" w:sz="0" w:space="0" w:color="auto"/>
        <w:left w:val="none" w:sz="0" w:space="0" w:color="auto"/>
        <w:bottom w:val="none" w:sz="0" w:space="0" w:color="auto"/>
        <w:right w:val="none" w:sz="0" w:space="0" w:color="auto"/>
      </w:divBdr>
    </w:div>
    <w:div w:id="444271746">
      <w:bodyDiv w:val="1"/>
      <w:marLeft w:val="0"/>
      <w:marRight w:val="0"/>
      <w:marTop w:val="0"/>
      <w:marBottom w:val="0"/>
      <w:divBdr>
        <w:top w:val="none" w:sz="0" w:space="0" w:color="auto"/>
        <w:left w:val="none" w:sz="0" w:space="0" w:color="auto"/>
        <w:bottom w:val="none" w:sz="0" w:space="0" w:color="auto"/>
        <w:right w:val="none" w:sz="0" w:space="0" w:color="auto"/>
      </w:divBdr>
    </w:div>
    <w:div w:id="472451967">
      <w:bodyDiv w:val="1"/>
      <w:marLeft w:val="0"/>
      <w:marRight w:val="0"/>
      <w:marTop w:val="0"/>
      <w:marBottom w:val="0"/>
      <w:divBdr>
        <w:top w:val="none" w:sz="0" w:space="0" w:color="auto"/>
        <w:left w:val="none" w:sz="0" w:space="0" w:color="auto"/>
        <w:bottom w:val="none" w:sz="0" w:space="0" w:color="auto"/>
        <w:right w:val="none" w:sz="0" w:space="0" w:color="auto"/>
      </w:divBdr>
    </w:div>
    <w:div w:id="538975646">
      <w:bodyDiv w:val="1"/>
      <w:marLeft w:val="0"/>
      <w:marRight w:val="0"/>
      <w:marTop w:val="0"/>
      <w:marBottom w:val="0"/>
      <w:divBdr>
        <w:top w:val="none" w:sz="0" w:space="0" w:color="auto"/>
        <w:left w:val="none" w:sz="0" w:space="0" w:color="auto"/>
        <w:bottom w:val="none" w:sz="0" w:space="0" w:color="auto"/>
        <w:right w:val="none" w:sz="0" w:space="0" w:color="auto"/>
      </w:divBdr>
    </w:div>
    <w:div w:id="568807493">
      <w:bodyDiv w:val="1"/>
      <w:marLeft w:val="0"/>
      <w:marRight w:val="0"/>
      <w:marTop w:val="0"/>
      <w:marBottom w:val="0"/>
      <w:divBdr>
        <w:top w:val="none" w:sz="0" w:space="0" w:color="auto"/>
        <w:left w:val="none" w:sz="0" w:space="0" w:color="auto"/>
        <w:bottom w:val="none" w:sz="0" w:space="0" w:color="auto"/>
        <w:right w:val="none" w:sz="0" w:space="0" w:color="auto"/>
      </w:divBdr>
    </w:div>
    <w:div w:id="672414671">
      <w:bodyDiv w:val="1"/>
      <w:marLeft w:val="0"/>
      <w:marRight w:val="0"/>
      <w:marTop w:val="0"/>
      <w:marBottom w:val="0"/>
      <w:divBdr>
        <w:top w:val="none" w:sz="0" w:space="0" w:color="auto"/>
        <w:left w:val="none" w:sz="0" w:space="0" w:color="auto"/>
        <w:bottom w:val="none" w:sz="0" w:space="0" w:color="auto"/>
        <w:right w:val="none" w:sz="0" w:space="0" w:color="auto"/>
      </w:divBdr>
    </w:div>
    <w:div w:id="805898731">
      <w:bodyDiv w:val="1"/>
      <w:marLeft w:val="0"/>
      <w:marRight w:val="0"/>
      <w:marTop w:val="0"/>
      <w:marBottom w:val="0"/>
      <w:divBdr>
        <w:top w:val="none" w:sz="0" w:space="0" w:color="auto"/>
        <w:left w:val="none" w:sz="0" w:space="0" w:color="auto"/>
        <w:bottom w:val="none" w:sz="0" w:space="0" w:color="auto"/>
        <w:right w:val="none" w:sz="0" w:space="0" w:color="auto"/>
      </w:divBdr>
      <w:divsChild>
        <w:div w:id="1488087128">
          <w:marLeft w:val="0"/>
          <w:marRight w:val="0"/>
          <w:marTop w:val="0"/>
          <w:marBottom w:val="0"/>
          <w:divBdr>
            <w:top w:val="none" w:sz="0" w:space="0" w:color="auto"/>
            <w:left w:val="none" w:sz="0" w:space="0" w:color="auto"/>
            <w:bottom w:val="none" w:sz="0" w:space="0" w:color="auto"/>
            <w:right w:val="none" w:sz="0" w:space="0" w:color="auto"/>
          </w:divBdr>
          <w:divsChild>
            <w:div w:id="1478106373">
              <w:marLeft w:val="0"/>
              <w:marRight w:val="0"/>
              <w:marTop w:val="0"/>
              <w:marBottom w:val="0"/>
              <w:divBdr>
                <w:top w:val="none" w:sz="0" w:space="0" w:color="auto"/>
                <w:left w:val="none" w:sz="0" w:space="0" w:color="auto"/>
                <w:bottom w:val="none" w:sz="0" w:space="0" w:color="auto"/>
                <w:right w:val="none" w:sz="0" w:space="0" w:color="auto"/>
              </w:divBdr>
              <w:divsChild>
                <w:div w:id="1228762679">
                  <w:marLeft w:val="0"/>
                  <w:marRight w:val="0"/>
                  <w:marTop w:val="0"/>
                  <w:marBottom w:val="0"/>
                  <w:divBdr>
                    <w:top w:val="none" w:sz="0" w:space="0" w:color="auto"/>
                    <w:left w:val="none" w:sz="0" w:space="0" w:color="auto"/>
                    <w:bottom w:val="none" w:sz="0" w:space="0" w:color="auto"/>
                    <w:right w:val="none" w:sz="0" w:space="0" w:color="auto"/>
                  </w:divBdr>
                  <w:divsChild>
                    <w:div w:id="599023414">
                      <w:marLeft w:val="0"/>
                      <w:marRight w:val="0"/>
                      <w:marTop w:val="0"/>
                      <w:marBottom w:val="0"/>
                      <w:divBdr>
                        <w:top w:val="none" w:sz="0" w:space="0" w:color="auto"/>
                        <w:left w:val="none" w:sz="0" w:space="0" w:color="auto"/>
                        <w:bottom w:val="none" w:sz="0" w:space="0" w:color="auto"/>
                        <w:right w:val="none" w:sz="0" w:space="0" w:color="auto"/>
                      </w:divBdr>
                      <w:divsChild>
                        <w:div w:id="1687248203">
                          <w:marLeft w:val="0"/>
                          <w:marRight w:val="0"/>
                          <w:marTop w:val="0"/>
                          <w:marBottom w:val="0"/>
                          <w:divBdr>
                            <w:top w:val="none" w:sz="0" w:space="0" w:color="auto"/>
                            <w:left w:val="none" w:sz="0" w:space="0" w:color="auto"/>
                            <w:bottom w:val="none" w:sz="0" w:space="0" w:color="auto"/>
                            <w:right w:val="none" w:sz="0" w:space="0" w:color="auto"/>
                          </w:divBdr>
                          <w:divsChild>
                            <w:div w:id="1376389797">
                              <w:marLeft w:val="0"/>
                              <w:marRight w:val="0"/>
                              <w:marTop w:val="0"/>
                              <w:marBottom w:val="0"/>
                              <w:divBdr>
                                <w:top w:val="none" w:sz="0" w:space="0" w:color="auto"/>
                                <w:left w:val="none" w:sz="0" w:space="0" w:color="auto"/>
                                <w:bottom w:val="none" w:sz="0" w:space="0" w:color="auto"/>
                                <w:right w:val="none" w:sz="0" w:space="0" w:color="auto"/>
                              </w:divBdr>
                              <w:divsChild>
                                <w:div w:id="1539511153">
                                  <w:marLeft w:val="0"/>
                                  <w:marRight w:val="0"/>
                                  <w:marTop w:val="0"/>
                                  <w:marBottom w:val="0"/>
                                  <w:divBdr>
                                    <w:top w:val="none" w:sz="0" w:space="0" w:color="auto"/>
                                    <w:left w:val="none" w:sz="0" w:space="0" w:color="auto"/>
                                    <w:bottom w:val="none" w:sz="0" w:space="0" w:color="auto"/>
                                    <w:right w:val="none" w:sz="0" w:space="0" w:color="auto"/>
                                  </w:divBdr>
                                  <w:divsChild>
                                    <w:div w:id="75270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8957787">
      <w:bodyDiv w:val="1"/>
      <w:marLeft w:val="0"/>
      <w:marRight w:val="0"/>
      <w:marTop w:val="0"/>
      <w:marBottom w:val="0"/>
      <w:divBdr>
        <w:top w:val="none" w:sz="0" w:space="0" w:color="auto"/>
        <w:left w:val="none" w:sz="0" w:space="0" w:color="auto"/>
        <w:bottom w:val="none" w:sz="0" w:space="0" w:color="auto"/>
        <w:right w:val="none" w:sz="0" w:space="0" w:color="auto"/>
      </w:divBdr>
    </w:div>
    <w:div w:id="899559315">
      <w:bodyDiv w:val="1"/>
      <w:marLeft w:val="0"/>
      <w:marRight w:val="0"/>
      <w:marTop w:val="0"/>
      <w:marBottom w:val="0"/>
      <w:divBdr>
        <w:top w:val="none" w:sz="0" w:space="0" w:color="auto"/>
        <w:left w:val="none" w:sz="0" w:space="0" w:color="auto"/>
        <w:bottom w:val="none" w:sz="0" w:space="0" w:color="auto"/>
        <w:right w:val="none" w:sz="0" w:space="0" w:color="auto"/>
      </w:divBdr>
    </w:div>
    <w:div w:id="1123763810">
      <w:bodyDiv w:val="1"/>
      <w:marLeft w:val="0"/>
      <w:marRight w:val="0"/>
      <w:marTop w:val="0"/>
      <w:marBottom w:val="0"/>
      <w:divBdr>
        <w:top w:val="none" w:sz="0" w:space="0" w:color="auto"/>
        <w:left w:val="none" w:sz="0" w:space="0" w:color="auto"/>
        <w:bottom w:val="none" w:sz="0" w:space="0" w:color="auto"/>
        <w:right w:val="none" w:sz="0" w:space="0" w:color="auto"/>
      </w:divBdr>
    </w:div>
    <w:div w:id="1136681562">
      <w:bodyDiv w:val="1"/>
      <w:marLeft w:val="0"/>
      <w:marRight w:val="0"/>
      <w:marTop w:val="0"/>
      <w:marBottom w:val="0"/>
      <w:divBdr>
        <w:top w:val="none" w:sz="0" w:space="0" w:color="auto"/>
        <w:left w:val="none" w:sz="0" w:space="0" w:color="auto"/>
        <w:bottom w:val="none" w:sz="0" w:space="0" w:color="auto"/>
        <w:right w:val="none" w:sz="0" w:space="0" w:color="auto"/>
      </w:divBdr>
    </w:div>
    <w:div w:id="1242300508">
      <w:bodyDiv w:val="1"/>
      <w:marLeft w:val="0"/>
      <w:marRight w:val="0"/>
      <w:marTop w:val="0"/>
      <w:marBottom w:val="0"/>
      <w:divBdr>
        <w:top w:val="none" w:sz="0" w:space="0" w:color="auto"/>
        <w:left w:val="none" w:sz="0" w:space="0" w:color="auto"/>
        <w:bottom w:val="none" w:sz="0" w:space="0" w:color="auto"/>
        <w:right w:val="none" w:sz="0" w:space="0" w:color="auto"/>
      </w:divBdr>
    </w:div>
    <w:div w:id="1284119547">
      <w:bodyDiv w:val="1"/>
      <w:marLeft w:val="0"/>
      <w:marRight w:val="0"/>
      <w:marTop w:val="0"/>
      <w:marBottom w:val="0"/>
      <w:divBdr>
        <w:top w:val="none" w:sz="0" w:space="0" w:color="auto"/>
        <w:left w:val="none" w:sz="0" w:space="0" w:color="auto"/>
        <w:bottom w:val="none" w:sz="0" w:space="0" w:color="auto"/>
        <w:right w:val="none" w:sz="0" w:space="0" w:color="auto"/>
      </w:divBdr>
    </w:div>
    <w:div w:id="1305427233">
      <w:bodyDiv w:val="1"/>
      <w:marLeft w:val="0"/>
      <w:marRight w:val="0"/>
      <w:marTop w:val="0"/>
      <w:marBottom w:val="0"/>
      <w:divBdr>
        <w:top w:val="none" w:sz="0" w:space="0" w:color="auto"/>
        <w:left w:val="none" w:sz="0" w:space="0" w:color="auto"/>
        <w:bottom w:val="none" w:sz="0" w:space="0" w:color="auto"/>
        <w:right w:val="none" w:sz="0" w:space="0" w:color="auto"/>
      </w:divBdr>
    </w:div>
    <w:div w:id="1423644094">
      <w:bodyDiv w:val="1"/>
      <w:marLeft w:val="0"/>
      <w:marRight w:val="0"/>
      <w:marTop w:val="0"/>
      <w:marBottom w:val="0"/>
      <w:divBdr>
        <w:top w:val="none" w:sz="0" w:space="0" w:color="auto"/>
        <w:left w:val="none" w:sz="0" w:space="0" w:color="auto"/>
        <w:bottom w:val="none" w:sz="0" w:space="0" w:color="auto"/>
        <w:right w:val="none" w:sz="0" w:space="0" w:color="auto"/>
      </w:divBdr>
      <w:divsChild>
        <w:div w:id="796994078">
          <w:marLeft w:val="0"/>
          <w:marRight w:val="0"/>
          <w:marTop w:val="0"/>
          <w:marBottom w:val="0"/>
          <w:divBdr>
            <w:top w:val="none" w:sz="0" w:space="0" w:color="auto"/>
            <w:left w:val="none" w:sz="0" w:space="0" w:color="auto"/>
            <w:bottom w:val="none" w:sz="0" w:space="0" w:color="auto"/>
            <w:right w:val="none" w:sz="0" w:space="0" w:color="auto"/>
          </w:divBdr>
          <w:divsChild>
            <w:div w:id="811874129">
              <w:marLeft w:val="0"/>
              <w:marRight w:val="0"/>
              <w:marTop w:val="0"/>
              <w:marBottom w:val="0"/>
              <w:divBdr>
                <w:top w:val="none" w:sz="0" w:space="0" w:color="auto"/>
                <w:left w:val="none" w:sz="0" w:space="0" w:color="auto"/>
                <w:bottom w:val="none" w:sz="0" w:space="0" w:color="auto"/>
                <w:right w:val="none" w:sz="0" w:space="0" w:color="auto"/>
              </w:divBdr>
              <w:divsChild>
                <w:div w:id="2080328127">
                  <w:marLeft w:val="0"/>
                  <w:marRight w:val="0"/>
                  <w:marTop w:val="0"/>
                  <w:marBottom w:val="0"/>
                  <w:divBdr>
                    <w:top w:val="none" w:sz="0" w:space="0" w:color="auto"/>
                    <w:left w:val="none" w:sz="0" w:space="0" w:color="auto"/>
                    <w:bottom w:val="none" w:sz="0" w:space="0" w:color="auto"/>
                    <w:right w:val="none" w:sz="0" w:space="0" w:color="auto"/>
                  </w:divBdr>
                  <w:divsChild>
                    <w:div w:id="1081295032">
                      <w:marLeft w:val="0"/>
                      <w:marRight w:val="0"/>
                      <w:marTop w:val="0"/>
                      <w:marBottom w:val="0"/>
                      <w:divBdr>
                        <w:top w:val="none" w:sz="0" w:space="0" w:color="auto"/>
                        <w:left w:val="none" w:sz="0" w:space="0" w:color="auto"/>
                        <w:bottom w:val="none" w:sz="0" w:space="0" w:color="auto"/>
                        <w:right w:val="none" w:sz="0" w:space="0" w:color="auto"/>
                      </w:divBdr>
                      <w:divsChild>
                        <w:div w:id="404257175">
                          <w:marLeft w:val="0"/>
                          <w:marRight w:val="0"/>
                          <w:marTop w:val="0"/>
                          <w:marBottom w:val="0"/>
                          <w:divBdr>
                            <w:top w:val="none" w:sz="0" w:space="0" w:color="auto"/>
                            <w:left w:val="none" w:sz="0" w:space="0" w:color="auto"/>
                            <w:bottom w:val="none" w:sz="0" w:space="0" w:color="auto"/>
                            <w:right w:val="none" w:sz="0" w:space="0" w:color="auto"/>
                          </w:divBdr>
                          <w:divsChild>
                            <w:div w:id="407118637">
                              <w:marLeft w:val="0"/>
                              <w:marRight w:val="0"/>
                              <w:marTop w:val="0"/>
                              <w:marBottom w:val="0"/>
                              <w:divBdr>
                                <w:top w:val="none" w:sz="0" w:space="0" w:color="auto"/>
                                <w:left w:val="none" w:sz="0" w:space="0" w:color="auto"/>
                                <w:bottom w:val="none" w:sz="0" w:space="0" w:color="auto"/>
                                <w:right w:val="none" w:sz="0" w:space="0" w:color="auto"/>
                              </w:divBdr>
                              <w:divsChild>
                                <w:div w:id="1497064609">
                                  <w:marLeft w:val="0"/>
                                  <w:marRight w:val="0"/>
                                  <w:marTop w:val="0"/>
                                  <w:marBottom w:val="0"/>
                                  <w:divBdr>
                                    <w:top w:val="none" w:sz="0" w:space="0" w:color="auto"/>
                                    <w:left w:val="none" w:sz="0" w:space="0" w:color="auto"/>
                                    <w:bottom w:val="none" w:sz="0" w:space="0" w:color="auto"/>
                                    <w:right w:val="none" w:sz="0" w:space="0" w:color="auto"/>
                                  </w:divBdr>
                                  <w:divsChild>
                                    <w:div w:id="198118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0066765">
      <w:bodyDiv w:val="1"/>
      <w:marLeft w:val="0"/>
      <w:marRight w:val="0"/>
      <w:marTop w:val="0"/>
      <w:marBottom w:val="0"/>
      <w:divBdr>
        <w:top w:val="none" w:sz="0" w:space="0" w:color="auto"/>
        <w:left w:val="none" w:sz="0" w:space="0" w:color="auto"/>
        <w:bottom w:val="none" w:sz="0" w:space="0" w:color="auto"/>
        <w:right w:val="none" w:sz="0" w:space="0" w:color="auto"/>
      </w:divBdr>
    </w:div>
    <w:div w:id="1692561765">
      <w:bodyDiv w:val="1"/>
      <w:marLeft w:val="0"/>
      <w:marRight w:val="0"/>
      <w:marTop w:val="0"/>
      <w:marBottom w:val="0"/>
      <w:divBdr>
        <w:top w:val="none" w:sz="0" w:space="0" w:color="auto"/>
        <w:left w:val="none" w:sz="0" w:space="0" w:color="auto"/>
        <w:bottom w:val="none" w:sz="0" w:space="0" w:color="auto"/>
        <w:right w:val="none" w:sz="0" w:space="0" w:color="auto"/>
      </w:divBdr>
    </w:div>
    <w:div w:id="1768576552">
      <w:bodyDiv w:val="1"/>
      <w:marLeft w:val="0"/>
      <w:marRight w:val="0"/>
      <w:marTop w:val="0"/>
      <w:marBottom w:val="0"/>
      <w:divBdr>
        <w:top w:val="none" w:sz="0" w:space="0" w:color="auto"/>
        <w:left w:val="none" w:sz="0" w:space="0" w:color="auto"/>
        <w:bottom w:val="none" w:sz="0" w:space="0" w:color="auto"/>
        <w:right w:val="none" w:sz="0" w:space="0" w:color="auto"/>
      </w:divBdr>
    </w:div>
    <w:div w:id="1845708755">
      <w:bodyDiv w:val="1"/>
      <w:marLeft w:val="0"/>
      <w:marRight w:val="0"/>
      <w:marTop w:val="0"/>
      <w:marBottom w:val="0"/>
      <w:divBdr>
        <w:top w:val="none" w:sz="0" w:space="0" w:color="auto"/>
        <w:left w:val="none" w:sz="0" w:space="0" w:color="auto"/>
        <w:bottom w:val="none" w:sz="0" w:space="0" w:color="auto"/>
        <w:right w:val="none" w:sz="0" w:space="0" w:color="auto"/>
      </w:divBdr>
    </w:div>
    <w:div w:id="1915239908">
      <w:bodyDiv w:val="1"/>
      <w:marLeft w:val="0"/>
      <w:marRight w:val="0"/>
      <w:marTop w:val="0"/>
      <w:marBottom w:val="0"/>
      <w:divBdr>
        <w:top w:val="none" w:sz="0" w:space="0" w:color="auto"/>
        <w:left w:val="none" w:sz="0" w:space="0" w:color="auto"/>
        <w:bottom w:val="none" w:sz="0" w:space="0" w:color="auto"/>
        <w:right w:val="none" w:sz="0" w:space="0" w:color="auto"/>
      </w:divBdr>
    </w:div>
    <w:div w:id="1944919821">
      <w:bodyDiv w:val="1"/>
      <w:marLeft w:val="0"/>
      <w:marRight w:val="0"/>
      <w:marTop w:val="0"/>
      <w:marBottom w:val="0"/>
      <w:divBdr>
        <w:top w:val="none" w:sz="0" w:space="0" w:color="auto"/>
        <w:left w:val="none" w:sz="0" w:space="0" w:color="auto"/>
        <w:bottom w:val="none" w:sz="0" w:space="0" w:color="auto"/>
        <w:right w:val="none" w:sz="0" w:space="0" w:color="auto"/>
      </w:divBdr>
      <w:divsChild>
        <w:div w:id="830678293">
          <w:marLeft w:val="0"/>
          <w:marRight w:val="0"/>
          <w:marTop w:val="0"/>
          <w:marBottom w:val="0"/>
          <w:divBdr>
            <w:top w:val="none" w:sz="0" w:space="0" w:color="auto"/>
            <w:left w:val="none" w:sz="0" w:space="0" w:color="auto"/>
            <w:bottom w:val="none" w:sz="0" w:space="0" w:color="auto"/>
            <w:right w:val="none" w:sz="0" w:space="0" w:color="auto"/>
          </w:divBdr>
        </w:div>
        <w:div w:id="864906941">
          <w:marLeft w:val="0"/>
          <w:marRight w:val="0"/>
          <w:marTop w:val="0"/>
          <w:marBottom w:val="0"/>
          <w:divBdr>
            <w:top w:val="none" w:sz="0" w:space="0" w:color="auto"/>
            <w:left w:val="none" w:sz="0" w:space="0" w:color="auto"/>
            <w:bottom w:val="none" w:sz="0" w:space="0" w:color="auto"/>
            <w:right w:val="none" w:sz="0" w:space="0" w:color="auto"/>
          </w:divBdr>
        </w:div>
        <w:div w:id="894318058">
          <w:marLeft w:val="0"/>
          <w:marRight w:val="0"/>
          <w:marTop w:val="0"/>
          <w:marBottom w:val="0"/>
          <w:divBdr>
            <w:top w:val="none" w:sz="0" w:space="0" w:color="auto"/>
            <w:left w:val="none" w:sz="0" w:space="0" w:color="auto"/>
            <w:bottom w:val="none" w:sz="0" w:space="0" w:color="auto"/>
            <w:right w:val="none" w:sz="0" w:space="0" w:color="auto"/>
          </w:divBdr>
        </w:div>
        <w:div w:id="1639072815">
          <w:marLeft w:val="0"/>
          <w:marRight w:val="0"/>
          <w:marTop w:val="0"/>
          <w:marBottom w:val="0"/>
          <w:divBdr>
            <w:top w:val="none" w:sz="0" w:space="0" w:color="auto"/>
            <w:left w:val="none" w:sz="0" w:space="0" w:color="auto"/>
            <w:bottom w:val="none" w:sz="0" w:space="0" w:color="auto"/>
            <w:right w:val="none" w:sz="0" w:space="0" w:color="auto"/>
          </w:divBdr>
        </w:div>
        <w:div w:id="1639727040">
          <w:marLeft w:val="0"/>
          <w:marRight w:val="0"/>
          <w:marTop w:val="0"/>
          <w:marBottom w:val="0"/>
          <w:divBdr>
            <w:top w:val="none" w:sz="0" w:space="0" w:color="auto"/>
            <w:left w:val="none" w:sz="0" w:space="0" w:color="auto"/>
            <w:bottom w:val="none" w:sz="0" w:space="0" w:color="auto"/>
            <w:right w:val="none" w:sz="0" w:space="0" w:color="auto"/>
          </w:divBdr>
        </w:div>
        <w:div w:id="208440522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an/0N/EYwfXxDCgPNwmiKcZynA==">CgMxLjAaJAoBMBIfCh0IB0IZCgVBcmlhbBIQQXJpYWwgVW5pY29kZSBNUxokCgExEh8KHQgHQhkKBUFyaWFsEhBBcmlhbCBVbmljb2RlIE1TMghoLmdqZGd4czgAciExalg4UFZSSzJBLVBwV2FOcWJkZG5NeVhHT09QYVVDZHI=</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0769767-B01F-4B56-84B4-B4A81F6C3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321</Words>
  <Characters>1832</Characters>
  <Application>Microsoft Office Word</Application>
  <DocSecurity>0</DocSecurity>
  <Lines>15</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cp:lastModifiedBy>User</cp:lastModifiedBy>
  <cp:revision>2</cp:revision>
  <dcterms:created xsi:type="dcterms:W3CDTF">2025-07-25T09:09:00Z</dcterms:created>
  <dcterms:modified xsi:type="dcterms:W3CDTF">2025-07-25T09:09:00Z</dcterms:modified>
</cp:coreProperties>
</file>